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1A" w:rsidRDefault="00026C1A" w:rsidP="00E63A66">
      <w:pPr>
        <w:rPr>
          <w:rFonts w:ascii="Times New Roman" w:hAnsi="Times New Roman" w:cs="Times New Roman"/>
          <w:b/>
          <w:sz w:val="24"/>
          <w:szCs w:val="24"/>
        </w:rPr>
      </w:pPr>
    </w:p>
    <w:p w:rsidR="00655D7E" w:rsidRPr="00E44B63" w:rsidRDefault="00655D7E" w:rsidP="00655D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63">
        <w:rPr>
          <w:rFonts w:ascii="Times New Roman" w:hAnsi="Times New Roman" w:cs="Times New Roman"/>
          <w:b/>
          <w:sz w:val="24"/>
          <w:szCs w:val="24"/>
        </w:rPr>
        <w:t>МУНИЦИ</w:t>
      </w:r>
      <w:r w:rsidR="00E44B63" w:rsidRPr="00E44B63">
        <w:rPr>
          <w:rFonts w:ascii="Times New Roman" w:hAnsi="Times New Roman" w:cs="Times New Roman"/>
          <w:b/>
          <w:sz w:val="24"/>
          <w:szCs w:val="24"/>
        </w:rPr>
        <w:t>ПАЛЬНОЕ КАЗЁННОЕ ОБ</w:t>
      </w:r>
      <w:r w:rsidR="00E44B63">
        <w:rPr>
          <w:rFonts w:ascii="Times New Roman" w:hAnsi="Times New Roman" w:cs="Times New Roman"/>
          <w:b/>
          <w:sz w:val="24"/>
          <w:szCs w:val="24"/>
        </w:rPr>
        <w:t>ЩЕОБРАЗОВАТЕЛЬНОЕ</w:t>
      </w:r>
      <w:r w:rsidRPr="00E44B63">
        <w:rPr>
          <w:rFonts w:ascii="Times New Roman" w:hAnsi="Times New Roman" w:cs="Times New Roman"/>
          <w:b/>
          <w:sz w:val="24"/>
          <w:szCs w:val="24"/>
        </w:rPr>
        <w:t xml:space="preserve"> УЧРЕЖДЕНИЕ</w:t>
      </w:r>
    </w:p>
    <w:p w:rsidR="00655D7E" w:rsidRPr="00E44B63" w:rsidRDefault="00655D7E" w:rsidP="00655D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63">
        <w:rPr>
          <w:rFonts w:ascii="Times New Roman" w:hAnsi="Times New Roman" w:cs="Times New Roman"/>
          <w:b/>
          <w:sz w:val="24"/>
          <w:szCs w:val="24"/>
        </w:rPr>
        <w:t>МАНЗЕН</w:t>
      </w:r>
      <w:r w:rsidR="00026C1A" w:rsidRPr="00E44B63">
        <w:rPr>
          <w:rFonts w:ascii="Times New Roman" w:hAnsi="Times New Roman" w:cs="Times New Roman"/>
          <w:b/>
          <w:sz w:val="24"/>
          <w:szCs w:val="24"/>
        </w:rPr>
        <w:t xml:space="preserve">СКАЯ </w:t>
      </w:r>
      <w:r w:rsidRPr="00E44B63">
        <w:rPr>
          <w:rFonts w:ascii="Times New Roman" w:hAnsi="Times New Roman" w:cs="Times New Roman"/>
          <w:b/>
          <w:sz w:val="24"/>
          <w:szCs w:val="24"/>
        </w:rPr>
        <w:t xml:space="preserve"> ШКОЛА</w:t>
      </w:r>
    </w:p>
    <w:p w:rsidR="00655D7E" w:rsidRPr="00E44B63" w:rsidRDefault="00655D7E" w:rsidP="00655D7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46"/>
        <w:gridCol w:w="4717"/>
        <w:gridCol w:w="4711"/>
      </w:tblGrid>
      <w:tr w:rsidR="00655D7E" w:rsidRPr="00E44B63" w:rsidTr="00655D7E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7E" w:rsidRPr="00E44B63" w:rsidRDefault="00655D7E" w:rsidP="00655D7E">
            <w:pPr>
              <w:jc w:val="center"/>
              <w:rPr>
                <w:rFonts w:eastAsia="SimSun"/>
                <w:b/>
                <w:sz w:val="24"/>
                <w:szCs w:val="24"/>
                <w:lang w:eastAsia="en-IN"/>
              </w:rPr>
            </w:pPr>
            <w:r w:rsidRPr="00E44B63">
              <w:rPr>
                <w:b/>
                <w:sz w:val="24"/>
                <w:szCs w:val="24"/>
                <w:lang w:eastAsia="en-IN"/>
              </w:rPr>
              <w:t>Рассмотрено на</w:t>
            </w:r>
          </w:p>
          <w:p w:rsidR="00655D7E" w:rsidRPr="00E44B63" w:rsidRDefault="00655D7E" w:rsidP="00655D7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proofErr w:type="gramStart"/>
            <w:r w:rsidRPr="00E44B63">
              <w:rPr>
                <w:b/>
                <w:sz w:val="24"/>
                <w:szCs w:val="24"/>
                <w:lang w:eastAsia="en-IN"/>
              </w:rPr>
              <w:t>заседании</w:t>
            </w:r>
            <w:proofErr w:type="gramEnd"/>
            <w:r w:rsidRPr="00E44B63">
              <w:rPr>
                <w:b/>
                <w:sz w:val="24"/>
                <w:szCs w:val="24"/>
                <w:lang w:eastAsia="en-IN"/>
              </w:rPr>
              <w:t xml:space="preserve"> МО </w:t>
            </w:r>
          </w:p>
          <w:p w:rsidR="00655D7E" w:rsidRPr="00E44B63" w:rsidRDefault="00655D7E" w:rsidP="00655D7E">
            <w:pPr>
              <w:jc w:val="center"/>
              <w:rPr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>Руководитель МО</w:t>
            </w:r>
          </w:p>
          <w:p w:rsidR="00655D7E" w:rsidRPr="00E44B63" w:rsidRDefault="00655D7E" w:rsidP="00655D7E">
            <w:pPr>
              <w:rPr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 xml:space="preserve">           ___/</w:t>
            </w:r>
            <w:proofErr w:type="spellStart"/>
            <w:r w:rsidRPr="00E44B63">
              <w:rPr>
                <w:sz w:val="24"/>
                <w:szCs w:val="24"/>
                <w:lang w:eastAsia="en-IN"/>
              </w:rPr>
              <w:t>Злоказова</w:t>
            </w:r>
            <w:proofErr w:type="spellEnd"/>
            <w:r w:rsidRPr="00E44B63">
              <w:rPr>
                <w:sz w:val="24"/>
                <w:szCs w:val="24"/>
                <w:lang w:eastAsia="en-IN"/>
              </w:rPr>
              <w:t xml:space="preserve"> В.А./</w:t>
            </w:r>
          </w:p>
          <w:p w:rsidR="00655D7E" w:rsidRPr="00E44B63" w:rsidRDefault="00655D7E" w:rsidP="00655D7E">
            <w:pPr>
              <w:jc w:val="center"/>
              <w:rPr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>ФИО</w:t>
            </w:r>
          </w:p>
          <w:p w:rsidR="00655D7E" w:rsidRPr="00E44B63" w:rsidRDefault="00655D7E" w:rsidP="00655D7E">
            <w:pPr>
              <w:jc w:val="center"/>
              <w:rPr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 xml:space="preserve">Протокол №_____ </w:t>
            </w:r>
            <w:proofErr w:type="gramStart"/>
            <w:r w:rsidRPr="00E44B63">
              <w:rPr>
                <w:sz w:val="24"/>
                <w:szCs w:val="24"/>
                <w:lang w:eastAsia="en-IN"/>
              </w:rPr>
              <w:t>от</w:t>
            </w:r>
            <w:proofErr w:type="gramEnd"/>
            <w:r w:rsidRPr="00E44B63">
              <w:rPr>
                <w:sz w:val="24"/>
                <w:szCs w:val="24"/>
                <w:lang w:eastAsia="en-IN"/>
              </w:rPr>
              <w:t xml:space="preserve"> </w:t>
            </w:r>
          </w:p>
          <w:p w:rsidR="00655D7E" w:rsidRPr="00E44B63" w:rsidRDefault="00655D7E" w:rsidP="00655D7E">
            <w:pPr>
              <w:jc w:val="center"/>
              <w:rPr>
                <w:rFonts w:eastAsia="SimSun"/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>«____»___________20__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7E" w:rsidRPr="00E44B63" w:rsidRDefault="00655D7E" w:rsidP="00655D7E">
            <w:pPr>
              <w:jc w:val="center"/>
              <w:rPr>
                <w:rFonts w:eastAsia="SimSun"/>
                <w:b/>
                <w:sz w:val="24"/>
                <w:szCs w:val="24"/>
                <w:lang w:eastAsia="en-IN"/>
              </w:rPr>
            </w:pPr>
            <w:r w:rsidRPr="00E44B63">
              <w:rPr>
                <w:b/>
                <w:sz w:val="24"/>
                <w:szCs w:val="24"/>
                <w:lang w:eastAsia="en-IN"/>
              </w:rPr>
              <w:t>Согласовано</w:t>
            </w:r>
          </w:p>
          <w:p w:rsidR="00655D7E" w:rsidRPr="00E44B63" w:rsidRDefault="00655D7E" w:rsidP="00655D7E">
            <w:pPr>
              <w:jc w:val="center"/>
              <w:rPr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>заместитель директора по УВР</w:t>
            </w:r>
          </w:p>
          <w:p w:rsidR="00655D7E" w:rsidRPr="00E44B63" w:rsidRDefault="00655D7E" w:rsidP="00655D7E">
            <w:pPr>
              <w:rPr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 xml:space="preserve">     ___/</w:t>
            </w:r>
            <w:r w:rsidR="0005160C">
              <w:rPr>
                <w:sz w:val="24"/>
                <w:szCs w:val="24"/>
                <w:lang w:eastAsia="en-IN"/>
              </w:rPr>
              <w:t>Мутовина Е.М</w:t>
            </w:r>
            <w:r w:rsidRPr="00E44B63">
              <w:rPr>
                <w:sz w:val="24"/>
                <w:szCs w:val="24"/>
                <w:lang w:eastAsia="en-IN"/>
              </w:rPr>
              <w:t>./</w:t>
            </w:r>
          </w:p>
          <w:p w:rsidR="00655D7E" w:rsidRPr="00E44B63" w:rsidRDefault="00655D7E" w:rsidP="00655D7E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E44B63">
              <w:rPr>
                <w:sz w:val="24"/>
                <w:szCs w:val="24"/>
                <w:lang w:val="en-IN" w:eastAsia="en-IN"/>
              </w:rPr>
              <w:t>ФИО</w:t>
            </w:r>
          </w:p>
          <w:p w:rsidR="00655D7E" w:rsidRPr="00E44B63" w:rsidRDefault="00655D7E" w:rsidP="00655D7E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E44B63">
              <w:rPr>
                <w:sz w:val="24"/>
                <w:szCs w:val="24"/>
                <w:lang w:val="en-IN" w:eastAsia="en-IN"/>
              </w:rPr>
              <w:t>__________________</w:t>
            </w:r>
          </w:p>
          <w:p w:rsidR="00655D7E" w:rsidRPr="00E44B63" w:rsidRDefault="00655D7E" w:rsidP="00655D7E">
            <w:pPr>
              <w:jc w:val="center"/>
              <w:rPr>
                <w:rFonts w:eastAsia="SimSun"/>
                <w:sz w:val="24"/>
                <w:szCs w:val="24"/>
                <w:lang w:val="en-IN" w:eastAsia="en-IN"/>
              </w:rPr>
            </w:pPr>
            <w:r w:rsidRPr="00E44B63">
              <w:rPr>
                <w:sz w:val="24"/>
                <w:szCs w:val="24"/>
                <w:lang w:val="en-IN" w:eastAsia="en-IN"/>
              </w:rPr>
              <w:t xml:space="preserve"> «____»______20__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D7E" w:rsidRPr="00E44B63" w:rsidRDefault="00655D7E" w:rsidP="00655D7E">
            <w:pPr>
              <w:jc w:val="center"/>
              <w:rPr>
                <w:rFonts w:eastAsia="SimSun"/>
                <w:b/>
                <w:sz w:val="24"/>
                <w:szCs w:val="24"/>
                <w:lang w:eastAsia="en-IN"/>
              </w:rPr>
            </w:pPr>
            <w:r w:rsidRPr="00E44B63">
              <w:rPr>
                <w:b/>
                <w:sz w:val="24"/>
                <w:szCs w:val="24"/>
                <w:lang w:eastAsia="en-IN"/>
              </w:rPr>
              <w:t>Утверждаю</w:t>
            </w:r>
          </w:p>
          <w:p w:rsidR="00655D7E" w:rsidRPr="00E44B63" w:rsidRDefault="00655D7E" w:rsidP="00655D7E">
            <w:pPr>
              <w:jc w:val="center"/>
              <w:rPr>
                <w:sz w:val="24"/>
                <w:szCs w:val="24"/>
                <w:lang w:eastAsia="en-IN"/>
              </w:rPr>
            </w:pPr>
            <w:r w:rsidRPr="00E44B63">
              <w:rPr>
                <w:sz w:val="24"/>
                <w:szCs w:val="24"/>
                <w:lang w:eastAsia="en-IN"/>
              </w:rPr>
              <w:t>Директор МКОУ</w:t>
            </w:r>
          </w:p>
          <w:p w:rsidR="00655D7E" w:rsidRPr="00E44B63" w:rsidRDefault="00026C1A" w:rsidP="00655D7E">
            <w:pPr>
              <w:jc w:val="center"/>
              <w:rPr>
                <w:sz w:val="24"/>
                <w:szCs w:val="24"/>
                <w:lang w:eastAsia="en-IN"/>
              </w:rPr>
            </w:pPr>
            <w:proofErr w:type="spellStart"/>
            <w:r w:rsidRPr="00E44B63">
              <w:rPr>
                <w:sz w:val="24"/>
                <w:szCs w:val="24"/>
                <w:lang w:eastAsia="en-IN"/>
              </w:rPr>
              <w:t>Манзенская</w:t>
            </w:r>
            <w:proofErr w:type="spellEnd"/>
            <w:r w:rsidRPr="00E44B63">
              <w:rPr>
                <w:sz w:val="24"/>
                <w:szCs w:val="24"/>
                <w:lang w:eastAsia="en-IN"/>
              </w:rPr>
              <w:t xml:space="preserve"> школа</w:t>
            </w:r>
          </w:p>
          <w:p w:rsidR="00655D7E" w:rsidRPr="00E44B63" w:rsidRDefault="0005160C" w:rsidP="00655D7E">
            <w:pPr>
              <w:rPr>
                <w:sz w:val="24"/>
                <w:szCs w:val="24"/>
                <w:lang w:eastAsia="en-IN"/>
              </w:rPr>
            </w:pPr>
            <w:r>
              <w:rPr>
                <w:sz w:val="24"/>
                <w:szCs w:val="24"/>
                <w:lang w:eastAsia="en-IN"/>
              </w:rPr>
              <w:t>______/</w:t>
            </w:r>
            <w:proofErr w:type="spellStart"/>
            <w:r>
              <w:rPr>
                <w:sz w:val="24"/>
                <w:szCs w:val="24"/>
                <w:lang w:eastAsia="en-IN"/>
              </w:rPr>
              <w:t>Паршинцева</w:t>
            </w:r>
            <w:proofErr w:type="spellEnd"/>
            <w:r>
              <w:rPr>
                <w:sz w:val="24"/>
                <w:szCs w:val="24"/>
                <w:lang w:eastAsia="en-IN"/>
              </w:rPr>
              <w:t xml:space="preserve"> А.Н</w:t>
            </w:r>
            <w:proofErr w:type="gramStart"/>
            <w:r>
              <w:rPr>
                <w:sz w:val="24"/>
                <w:szCs w:val="24"/>
                <w:lang w:eastAsia="en-IN"/>
              </w:rPr>
              <w:t xml:space="preserve"> </w:t>
            </w:r>
            <w:r w:rsidR="00655D7E" w:rsidRPr="00E44B63">
              <w:rPr>
                <w:sz w:val="24"/>
                <w:szCs w:val="24"/>
                <w:lang w:eastAsia="en-IN"/>
              </w:rPr>
              <w:t>.</w:t>
            </w:r>
            <w:proofErr w:type="gramEnd"/>
            <w:r w:rsidR="00655D7E" w:rsidRPr="00E44B63">
              <w:rPr>
                <w:sz w:val="24"/>
                <w:szCs w:val="24"/>
                <w:lang w:eastAsia="en-IN"/>
              </w:rPr>
              <w:t>/</w:t>
            </w:r>
          </w:p>
          <w:p w:rsidR="00655D7E" w:rsidRPr="0005160C" w:rsidRDefault="00655D7E" w:rsidP="00655D7E">
            <w:pPr>
              <w:jc w:val="center"/>
              <w:rPr>
                <w:sz w:val="24"/>
                <w:szCs w:val="24"/>
                <w:lang w:eastAsia="en-IN"/>
              </w:rPr>
            </w:pPr>
            <w:r w:rsidRPr="0005160C">
              <w:rPr>
                <w:sz w:val="24"/>
                <w:szCs w:val="24"/>
                <w:lang w:eastAsia="en-IN"/>
              </w:rPr>
              <w:t>ФИО</w:t>
            </w:r>
          </w:p>
          <w:p w:rsidR="00655D7E" w:rsidRPr="0005160C" w:rsidRDefault="00655D7E" w:rsidP="00655D7E">
            <w:pPr>
              <w:jc w:val="center"/>
              <w:rPr>
                <w:sz w:val="24"/>
                <w:szCs w:val="24"/>
                <w:lang w:eastAsia="en-IN"/>
              </w:rPr>
            </w:pPr>
            <w:r w:rsidRPr="0005160C">
              <w:rPr>
                <w:sz w:val="24"/>
                <w:szCs w:val="24"/>
                <w:lang w:eastAsia="en-IN"/>
              </w:rPr>
              <w:t xml:space="preserve">Приказ №_____ </w:t>
            </w:r>
            <w:proofErr w:type="gramStart"/>
            <w:r w:rsidRPr="0005160C">
              <w:rPr>
                <w:sz w:val="24"/>
                <w:szCs w:val="24"/>
                <w:lang w:eastAsia="en-IN"/>
              </w:rPr>
              <w:t>от</w:t>
            </w:r>
            <w:proofErr w:type="gramEnd"/>
            <w:r w:rsidRPr="0005160C">
              <w:rPr>
                <w:sz w:val="24"/>
                <w:szCs w:val="24"/>
                <w:lang w:eastAsia="en-IN"/>
              </w:rPr>
              <w:t xml:space="preserve"> </w:t>
            </w:r>
          </w:p>
          <w:p w:rsidR="00655D7E" w:rsidRPr="0005160C" w:rsidRDefault="00655D7E" w:rsidP="00655D7E">
            <w:pPr>
              <w:jc w:val="center"/>
              <w:rPr>
                <w:rFonts w:eastAsia="SimSun"/>
                <w:sz w:val="24"/>
                <w:szCs w:val="24"/>
                <w:lang w:eastAsia="en-IN"/>
              </w:rPr>
            </w:pPr>
            <w:r w:rsidRPr="0005160C">
              <w:rPr>
                <w:sz w:val="24"/>
                <w:szCs w:val="24"/>
                <w:lang w:eastAsia="en-IN"/>
              </w:rPr>
              <w:t>«____»______20__ г</w:t>
            </w:r>
          </w:p>
        </w:tc>
      </w:tr>
    </w:tbl>
    <w:p w:rsidR="00655D7E" w:rsidRPr="00E44B63" w:rsidRDefault="00655D7E" w:rsidP="00655D7E">
      <w:pPr>
        <w:tabs>
          <w:tab w:val="left" w:pos="5730"/>
        </w:tabs>
        <w:rPr>
          <w:rFonts w:ascii="Times New Roman" w:hAnsi="Times New Roman" w:cs="Times New Roman"/>
          <w:sz w:val="24"/>
          <w:szCs w:val="24"/>
        </w:rPr>
      </w:pPr>
    </w:p>
    <w:p w:rsidR="00655D7E" w:rsidRPr="00E44B63" w:rsidRDefault="00655D7E" w:rsidP="00655D7E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63">
        <w:rPr>
          <w:rFonts w:ascii="Times New Roman" w:hAnsi="Times New Roman" w:cs="Times New Roman"/>
          <w:b/>
          <w:sz w:val="24"/>
          <w:szCs w:val="24"/>
        </w:rPr>
        <w:t>РАБОЧАЯ ПРОГРАММА ПЕДАГОГА</w:t>
      </w:r>
    </w:p>
    <w:p w:rsidR="00655D7E" w:rsidRPr="00655D7E" w:rsidRDefault="00655D7E" w:rsidP="00655D7E">
      <w:pPr>
        <w:tabs>
          <w:tab w:val="left" w:pos="5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5D7E" w:rsidRPr="00385E12" w:rsidRDefault="00971D4F" w:rsidP="00655D7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85E12">
        <w:rPr>
          <w:rFonts w:ascii="Times New Roman" w:hAnsi="Times New Roman" w:cs="Times New Roman"/>
          <w:sz w:val="28"/>
          <w:szCs w:val="28"/>
        </w:rPr>
        <w:t>Кадеровой</w:t>
      </w:r>
      <w:proofErr w:type="spellEnd"/>
      <w:r w:rsidRPr="00385E12">
        <w:rPr>
          <w:rFonts w:ascii="Times New Roman" w:hAnsi="Times New Roman" w:cs="Times New Roman"/>
          <w:sz w:val="28"/>
          <w:szCs w:val="28"/>
        </w:rPr>
        <w:t xml:space="preserve"> Надежды Ивано</w:t>
      </w:r>
      <w:r w:rsidR="00655D7E" w:rsidRPr="00385E12">
        <w:rPr>
          <w:rFonts w:ascii="Times New Roman" w:hAnsi="Times New Roman" w:cs="Times New Roman"/>
          <w:sz w:val="28"/>
          <w:szCs w:val="28"/>
        </w:rPr>
        <w:t>вны</w:t>
      </w:r>
    </w:p>
    <w:p w:rsidR="00655D7E" w:rsidRPr="00385E12" w:rsidRDefault="00C13552" w:rsidP="00655D7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85E12">
        <w:rPr>
          <w:rFonts w:ascii="Times New Roman" w:hAnsi="Times New Roman" w:cs="Times New Roman"/>
          <w:sz w:val="28"/>
          <w:szCs w:val="28"/>
        </w:rPr>
        <w:t xml:space="preserve"> 1</w:t>
      </w:r>
      <w:r w:rsidR="00655D7E" w:rsidRPr="00385E12"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655D7E" w:rsidRPr="00385E12" w:rsidRDefault="00655D7E" w:rsidP="00655D7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55D7E" w:rsidRPr="00385E12" w:rsidRDefault="00E44B63" w:rsidP="00655D7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85E12">
        <w:rPr>
          <w:rFonts w:ascii="Times New Roman" w:hAnsi="Times New Roman" w:cs="Times New Roman"/>
          <w:sz w:val="28"/>
          <w:szCs w:val="28"/>
        </w:rPr>
        <w:t>По технологии</w:t>
      </w:r>
      <w:r w:rsidR="00026C1A" w:rsidRPr="00385E12">
        <w:rPr>
          <w:rFonts w:ascii="Times New Roman" w:hAnsi="Times New Roman" w:cs="Times New Roman"/>
          <w:sz w:val="28"/>
          <w:szCs w:val="28"/>
        </w:rPr>
        <w:t>, 2</w:t>
      </w:r>
      <w:r w:rsidR="00655D7E" w:rsidRPr="00385E12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655D7E" w:rsidRPr="00385E12" w:rsidRDefault="00655D7E" w:rsidP="00655D7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85E12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385E12">
        <w:rPr>
          <w:rFonts w:ascii="Times New Roman" w:hAnsi="Times New Roman" w:cs="Times New Roman"/>
          <w:sz w:val="28"/>
          <w:szCs w:val="28"/>
        </w:rPr>
        <w:t>Манзя</w:t>
      </w:r>
      <w:proofErr w:type="spellEnd"/>
    </w:p>
    <w:p w:rsidR="00655D7E" w:rsidRPr="00385E12" w:rsidRDefault="00655D7E" w:rsidP="00655D7E">
      <w:pPr>
        <w:tabs>
          <w:tab w:val="left" w:pos="57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85E12">
        <w:rPr>
          <w:rFonts w:ascii="Times New Roman" w:hAnsi="Times New Roman" w:cs="Times New Roman"/>
          <w:sz w:val="28"/>
          <w:szCs w:val="28"/>
        </w:rPr>
        <w:t>201</w:t>
      </w:r>
      <w:r w:rsidR="0005160C" w:rsidRPr="00385E12">
        <w:rPr>
          <w:rFonts w:ascii="Times New Roman" w:hAnsi="Times New Roman" w:cs="Times New Roman"/>
          <w:sz w:val="28"/>
          <w:szCs w:val="28"/>
        </w:rPr>
        <w:t>8</w:t>
      </w:r>
      <w:r w:rsidRPr="00385E12">
        <w:rPr>
          <w:rFonts w:ascii="Times New Roman" w:hAnsi="Times New Roman" w:cs="Times New Roman"/>
          <w:sz w:val="28"/>
          <w:szCs w:val="28"/>
        </w:rPr>
        <w:t>-201</w:t>
      </w:r>
      <w:r w:rsidR="0005160C" w:rsidRPr="00385E12">
        <w:rPr>
          <w:rFonts w:ascii="Times New Roman" w:hAnsi="Times New Roman" w:cs="Times New Roman"/>
          <w:sz w:val="28"/>
          <w:szCs w:val="28"/>
        </w:rPr>
        <w:t>9</w:t>
      </w:r>
      <w:r w:rsidRPr="00385E12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55D7E" w:rsidRPr="00655D7E" w:rsidRDefault="00655D7E" w:rsidP="00655D7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419AD" w:rsidRDefault="00655D7E" w:rsidP="00992A6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5177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Пояснительная записка</w:t>
      </w:r>
    </w:p>
    <w:p w:rsidR="002419AD" w:rsidRPr="00940666" w:rsidRDefault="002419AD" w:rsidP="002419A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419AD">
        <w:rPr>
          <w:rFonts w:ascii="Times New Roman" w:hAnsi="Times New Roman" w:cs="Times New Roman"/>
          <w:sz w:val="24"/>
          <w:szCs w:val="24"/>
        </w:rPr>
        <w:t xml:space="preserve"> </w:t>
      </w:r>
      <w:r w:rsidRPr="00940666">
        <w:rPr>
          <w:rFonts w:ascii="Times New Roman" w:hAnsi="Times New Roman" w:cs="Times New Roman"/>
          <w:sz w:val="24"/>
          <w:szCs w:val="24"/>
        </w:rPr>
        <w:t>Програм</w:t>
      </w:r>
      <w:r>
        <w:rPr>
          <w:rFonts w:ascii="Times New Roman" w:hAnsi="Times New Roman" w:cs="Times New Roman"/>
          <w:sz w:val="24"/>
          <w:szCs w:val="24"/>
        </w:rPr>
        <w:t>ма по технологии</w:t>
      </w:r>
      <w:r w:rsidRPr="00940666">
        <w:rPr>
          <w:rFonts w:ascii="Times New Roman" w:hAnsi="Times New Roman" w:cs="Times New Roman"/>
          <w:sz w:val="24"/>
          <w:szCs w:val="24"/>
        </w:rPr>
        <w:t xml:space="preserve"> для начальной школы предназначена для учащихся 2 классов МКОУ </w:t>
      </w:r>
      <w:proofErr w:type="spellStart"/>
      <w:r w:rsidRPr="00940666">
        <w:rPr>
          <w:rFonts w:ascii="Times New Roman" w:hAnsi="Times New Roman" w:cs="Times New Roman"/>
          <w:sz w:val="24"/>
          <w:szCs w:val="24"/>
        </w:rPr>
        <w:t>Манзенская</w:t>
      </w:r>
      <w:proofErr w:type="spellEnd"/>
      <w:r w:rsidRPr="00940666">
        <w:rPr>
          <w:rFonts w:ascii="Times New Roman" w:hAnsi="Times New Roman" w:cs="Times New Roman"/>
          <w:sz w:val="24"/>
          <w:szCs w:val="24"/>
        </w:rPr>
        <w:t xml:space="preserve"> школа, изучающих предмет</w:t>
      </w:r>
      <w:r>
        <w:rPr>
          <w:rFonts w:ascii="Times New Roman" w:hAnsi="Times New Roman" w:cs="Times New Roman"/>
          <w:sz w:val="24"/>
          <w:szCs w:val="24"/>
        </w:rPr>
        <w:t xml:space="preserve"> технология</w:t>
      </w:r>
      <w:r w:rsidRPr="00940666">
        <w:rPr>
          <w:rFonts w:ascii="Times New Roman" w:hAnsi="Times New Roman" w:cs="Times New Roman"/>
          <w:sz w:val="24"/>
          <w:szCs w:val="24"/>
        </w:rPr>
        <w:t>.</w:t>
      </w:r>
    </w:p>
    <w:p w:rsidR="002419AD" w:rsidRPr="00940666" w:rsidRDefault="002419AD" w:rsidP="002419AD">
      <w:pPr>
        <w:rPr>
          <w:rFonts w:ascii="Times New Roman" w:hAnsi="Times New Roman" w:cs="Times New Roman"/>
          <w:sz w:val="24"/>
          <w:szCs w:val="24"/>
        </w:rPr>
      </w:pPr>
      <w:r w:rsidRPr="00940666">
        <w:rPr>
          <w:rFonts w:ascii="Times New Roman" w:hAnsi="Times New Roman" w:cs="Times New Roman"/>
          <w:sz w:val="24"/>
          <w:szCs w:val="24"/>
        </w:rPr>
        <w:t xml:space="preserve">      Программа составлена на основе:</w:t>
      </w:r>
    </w:p>
    <w:p w:rsidR="002419AD" w:rsidRPr="00940666" w:rsidRDefault="002419AD" w:rsidP="002419AD">
      <w:pPr>
        <w:pStyle w:val="a7"/>
        <w:numPr>
          <w:ilvl w:val="0"/>
          <w:numId w:val="19"/>
        </w:numPr>
        <w:rPr>
          <w:sz w:val="24"/>
          <w:szCs w:val="24"/>
        </w:rPr>
      </w:pPr>
      <w:r w:rsidRPr="00940666">
        <w:rPr>
          <w:sz w:val="24"/>
          <w:szCs w:val="24"/>
        </w:rPr>
        <w:t xml:space="preserve">Фундаментального ядра содержания общего образования, </w:t>
      </w:r>
    </w:p>
    <w:p w:rsidR="002419AD" w:rsidRPr="00940666" w:rsidRDefault="002419AD" w:rsidP="002419AD">
      <w:pPr>
        <w:pStyle w:val="a7"/>
        <w:numPr>
          <w:ilvl w:val="0"/>
          <w:numId w:val="19"/>
        </w:numPr>
        <w:rPr>
          <w:sz w:val="24"/>
          <w:szCs w:val="24"/>
        </w:rPr>
      </w:pPr>
      <w:r w:rsidRPr="00940666">
        <w:rPr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2419AD" w:rsidRPr="00940666" w:rsidRDefault="002419AD" w:rsidP="002419AD">
      <w:pPr>
        <w:pStyle w:val="a7"/>
        <w:numPr>
          <w:ilvl w:val="0"/>
          <w:numId w:val="19"/>
        </w:numPr>
        <w:rPr>
          <w:sz w:val="24"/>
          <w:szCs w:val="24"/>
        </w:rPr>
      </w:pPr>
      <w:r w:rsidRPr="00940666">
        <w:rPr>
          <w:sz w:val="24"/>
          <w:szCs w:val="24"/>
        </w:rPr>
        <w:t>Примерной програм</w:t>
      </w:r>
      <w:r>
        <w:rPr>
          <w:sz w:val="24"/>
          <w:szCs w:val="24"/>
        </w:rPr>
        <w:t>ме по технологии</w:t>
      </w:r>
      <w:r w:rsidRPr="00940666">
        <w:rPr>
          <w:sz w:val="24"/>
          <w:szCs w:val="24"/>
        </w:rPr>
        <w:t>.</w:t>
      </w:r>
    </w:p>
    <w:p w:rsidR="00655D7E" w:rsidRPr="00655D7E" w:rsidRDefault="00655D7E" w:rsidP="00655D7E">
      <w:pPr>
        <w:ind w:left="360"/>
        <w:jc w:val="both"/>
        <w:rPr>
          <w:rFonts w:ascii="Times New Roman" w:hAnsi="Times New Roman" w:cs="Times New Roman"/>
          <w:color w:val="008000"/>
          <w:sz w:val="24"/>
          <w:szCs w:val="24"/>
        </w:rPr>
      </w:pPr>
      <w:r w:rsidRPr="00655D7E">
        <w:rPr>
          <w:rFonts w:ascii="Times New Roman" w:hAnsi="Times New Roman" w:cs="Times New Roman"/>
          <w:color w:val="008000"/>
          <w:sz w:val="24"/>
          <w:szCs w:val="24"/>
        </w:rPr>
        <w:t xml:space="preserve">    </w:t>
      </w:r>
      <w:r w:rsidRPr="00655D7E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655D7E">
        <w:rPr>
          <w:rFonts w:ascii="Times New Roman" w:hAnsi="Times New Roman" w:cs="Times New Roman"/>
          <w:sz w:val="24"/>
          <w:szCs w:val="24"/>
        </w:rPr>
        <w:t>изучения технологии в начальной школе</w:t>
      </w:r>
      <w:r w:rsidRPr="00655D7E">
        <w:rPr>
          <w:rFonts w:ascii="Times New Roman" w:hAnsi="Times New Roman" w:cs="Times New Roman"/>
          <w:color w:val="008000"/>
          <w:sz w:val="24"/>
          <w:szCs w:val="24"/>
        </w:rPr>
        <w:t>:</w:t>
      </w:r>
    </w:p>
    <w:p w:rsidR="00655D7E" w:rsidRPr="00655D7E" w:rsidRDefault="00655D7E" w:rsidP="00655D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D7E">
        <w:rPr>
          <w:rFonts w:ascii="Times New Roman" w:hAnsi="Times New Roman" w:cs="Times New Roman"/>
          <w:bCs/>
          <w:sz w:val="24"/>
          <w:szCs w:val="24"/>
        </w:rPr>
        <w:t>приобретение личного опыта как основы обучения и познания;</w:t>
      </w:r>
    </w:p>
    <w:p w:rsidR="00655D7E" w:rsidRPr="00655D7E" w:rsidRDefault="00655D7E" w:rsidP="00655D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D7E">
        <w:rPr>
          <w:rFonts w:ascii="Times New Roman" w:hAnsi="Times New Roman" w:cs="Times New Roman"/>
          <w:bCs/>
          <w:sz w:val="24"/>
          <w:szCs w:val="24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 технологическими умениями и проектной деятельностью;</w:t>
      </w:r>
    </w:p>
    <w:p w:rsidR="00655D7E" w:rsidRPr="00655D7E" w:rsidRDefault="00655D7E" w:rsidP="00655D7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55D7E">
        <w:rPr>
          <w:rFonts w:ascii="Times New Roman" w:hAnsi="Times New Roman" w:cs="Times New Roman"/>
          <w:bCs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655D7E" w:rsidRPr="00655D7E" w:rsidRDefault="00655D7E" w:rsidP="00655D7E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5D7E">
        <w:rPr>
          <w:rFonts w:ascii="Times New Roman" w:hAnsi="Times New Roman" w:cs="Times New Roman"/>
          <w:b/>
          <w:bCs/>
          <w:sz w:val="24"/>
          <w:szCs w:val="24"/>
        </w:rPr>
        <w:t>Основные задачи: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духовно-нравственное развитие учащихся, освоение нравственно-эстетического и социально-исторического опыта человечества, отражённого в материальной культуре;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 xml:space="preserve">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</w:t>
      </w:r>
      <w:r w:rsidRPr="00655D7E">
        <w:rPr>
          <w:bCs/>
          <w:sz w:val="24"/>
          <w:szCs w:val="24"/>
        </w:rPr>
        <w:lastRenderedPageBreak/>
        <w:t>осмысления технологии  процесса выполнения изделий в проектной деятельности;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ребёнка;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формирование  мотивации успеха, готовности к действиям в новых условиях и нестандартных ситуациях;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 xml:space="preserve">гармоничное развитие понятийно-логического и образно-художественного мышления в процессе реализации проекта; 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 xml:space="preserve">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обучение умению самостоятельно оценивать своё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обучение приёмам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 xml:space="preserve">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 xml:space="preserve">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t>формирование потребности в общении и осмысление его значимости для достижения положительного конечного результата;</w:t>
      </w:r>
    </w:p>
    <w:p w:rsidR="00655D7E" w:rsidRPr="00655D7E" w:rsidRDefault="00655D7E" w:rsidP="00655D7E">
      <w:pPr>
        <w:pStyle w:val="a7"/>
        <w:widowControl w:val="0"/>
        <w:numPr>
          <w:ilvl w:val="0"/>
          <w:numId w:val="16"/>
        </w:numPr>
        <w:suppressAutoHyphens/>
        <w:jc w:val="both"/>
        <w:rPr>
          <w:bCs/>
          <w:sz w:val="24"/>
          <w:szCs w:val="24"/>
        </w:rPr>
      </w:pPr>
      <w:r w:rsidRPr="00655D7E">
        <w:rPr>
          <w:bCs/>
          <w:sz w:val="24"/>
          <w:szCs w:val="24"/>
        </w:rPr>
        <w:lastRenderedPageBreak/>
        <w:t>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951774" w:rsidRPr="00951774" w:rsidRDefault="00951774" w:rsidP="00951774">
      <w:pPr>
        <w:pStyle w:val="11"/>
        <w:jc w:val="center"/>
        <w:rPr>
          <w:b/>
          <w:sz w:val="28"/>
        </w:rPr>
      </w:pPr>
      <w:r w:rsidRPr="00951774">
        <w:rPr>
          <w:b/>
          <w:sz w:val="28"/>
        </w:rPr>
        <w:t>Содержание учебного предмета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jc w:val="both"/>
        <w:rPr>
          <w:color w:val="000000"/>
        </w:rPr>
      </w:pPr>
      <w:r w:rsidRPr="00566023">
        <w:rPr>
          <w:rStyle w:val="ac"/>
          <w:color w:val="000000"/>
        </w:rPr>
        <w:t xml:space="preserve">1. Общекультурные и </w:t>
      </w:r>
      <w:proofErr w:type="spellStart"/>
      <w:r w:rsidRPr="00566023">
        <w:rPr>
          <w:rStyle w:val="ac"/>
          <w:color w:val="000000"/>
        </w:rPr>
        <w:t>общетрудовые</w:t>
      </w:r>
      <w:proofErr w:type="spellEnd"/>
      <w:r w:rsidRPr="00566023">
        <w:rPr>
          <w:rStyle w:val="ac"/>
          <w:color w:val="000000"/>
        </w:rPr>
        <w:t xml:space="preserve"> компетенции (знания, </w:t>
      </w:r>
      <w:r>
        <w:rPr>
          <w:rStyle w:val="ac"/>
          <w:color w:val="000000"/>
        </w:rPr>
        <w:t xml:space="preserve">умения и способы деятельности). </w:t>
      </w:r>
      <w:r w:rsidRPr="00566023">
        <w:rPr>
          <w:rStyle w:val="ac"/>
          <w:color w:val="000000"/>
        </w:rPr>
        <w:t>Основы культуры труда, самообслуживания</w:t>
      </w:r>
    </w:p>
    <w:p w:rsidR="00951774" w:rsidRDefault="00951774" w:rsidP="00992A6E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rPr>
          <w:color w:val="000000"/>
        </w:rPr>
      </w:pPr>
      <w:r w:rsidRPr="00566023">
        <w:rPr>
          <w:color w:val="000000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 w:rsidRPr="00566023">
        <w:rPr>
          <w:color w:val="000000"/>
        </w:rPr>
        <w:softHyphen/>
        <w:t>него вида изделий декоративного искусства разных народов, отражающие природные, географические и социальные усл</w:t>
      </w:r>
      <w:r>
        <w:rPr>
          <w:color w:val="000000"/>
        </w:rPr>
        <w:t>овия конкретного народа.</w:t>
      </w:r>
      <w:r>
        <w:rPr>
          <w:color w:val="000000"/>
        </w:rPr>
        <w:br/>
        <w:t xml:space="preserve">           </w:t>
      </w:r>
      <w:r w:rsidRPr="00566023">
        <w:rPr>
          <w:color w:val="000000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</w:t>
      </w:r>
      <w:r>
        <w:rPr>
          <w:color w:val="000000"/>
        </w:rPr>
        <w:t>ие).</w:t>
      </w:r>
      <w:r>
        <w:rPr>
          <w:color w:val="000000"/>
        </w:rPr>
        <w:br/>
        <w:t xml:space="preserve">          </w:t>
      </w:r>
      <w:r w:rsidRPr="00566023">
        <w:rPr>
          <w:color w:val="000000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</w:t>
      </w:r>
      <w:r w:rsidRPr="00566023">
        <w:rPr>
          <w:color w:val="000000"/>
        </w:rPr>
        <w:softHyphen/>
        <w:t>мени. Отбор и анализ информации (из учебника и других дидактических материалов), её использование в организации работы. Контроль и кор</w:t>
      </w:r>
      <w:r w:rsidRPr="00566023">
        <w:rPr>
          <w:color w:val="000000"/>
        </w:rPr>
        <w:softHyphen/>
        <w:t>ректировка хода работы. Работа в малых группах, осуществление сотруд</w:t>
      </w:r>
      <w:r w:rsidRPr="00566023">
        <w:rPr>
          <w:color w:val="000000"/>
        </w:rPr>
        <w:softHyphen/>
        <w:t>ничества, выполнение социальных ролей (руков</w:t>
      </w:r>
      <w:r>
        <w:rPr>
          <w:color w:val="000000"/>
        </w:rPr>
        <w:t>одитель и подчинённый).</w:t>
      </w:r>
      <w:r>
        <w:rPr>
          <w:color w:val="000000"/>
        </w:rPr>
        <w:br/>
        <w:t xml:space="preserve">           </w:t>
      </w:r>
      <w:r w:rsidRPr="00566023">
        <w:rPr>
          <w:color w:val="000000"/>
        </w:rPr>
        <w:t>Элементарная творческая и проектная деятельность (создание замыс</w:t>
      </w:r>
      <w:r w:rsidRPr="00566023">
        <w:rPr>
          <w:color w:val="000000"/>
        </w:rPr>
        <w:softHyphen/>
        <w:t>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</w:t>
      </w:r>
      <w:r w:rsidRPr="00566023">
        <w:rPr>
          <w:color w:val="000000"/>
        </w:rPr>
        <w:softHyphen/>
        <w:t>вместной деятельности. Результат проектной деятельности — изделия, которые могут быть использованы для праздников, для использования в учебной и</w:t>
      </w:r>
      <w:r w:rsidR="0005160C">
        <w:rPr>
          <w:color w:val="000000"/>
        </w:rPr>
        <w:t xml:space="preserve"> </w:t>
      </w:r>
      <w:proofErr w:type="spellStart"/>
      <w:r w:rsidR="0005160C">
        <w:rPr>
          <w:color w:val="000000"/>
        </w:rPr>
        <w:t>внеучебной</w:t>
      </w:r>
      <w:proofErr w:type="spellEnd"/>
      <w:r w:rsidR="0005160C">
        <w:rPr>
          <w:color w:val="000000"/>
        </w:rPr>
        <w:t xml:space="preserve"> деятельности.</w:t>
      </w:r>
      <w:r w:rsidRPr="00566023">
        <w:rPr>
          <w:color w:val="000000"/>
        </w:rPr>
        <w:t xml:space="preserve"> Освоение навыков самооб</w:t>
      </w:r>
      <w:r w:rsidRPr="00566023">
        <w:rPr>
          <w:color w:val="000000"/>
        </w:rPr>
        <w:softHyphen/>
        <w:t>служивания, по уходу за домом,</w:t>
      </w:r>
      <w:r>
        <w:rPr>
          <w:color w:val="000000"/>
        </w:rPr>
        <w:t xml:space="preserve"> комнатными растениями.</w:t>
      </w:r>
      <w:r>
        <w:rPr>
          <w:color w:val="000000"/>
        </w:rPr>
        <w:br/>
      </w:r>
      <w:r w:rsidRPr="00566023">
        <w:rPr>
          <w:color w:val="000000"/>
        </w:rPr>
        <w:t>Выполнение элементарных расчётов стоимости изготавливаемого из</w:t>
      </w:r>
      <w:r w:rsidRPr="00566023">
        <w:rPr>
          <w:color w:val="000000"/>
        </w:rPr>
        <w:softHyphen/>
        <w:t>делия.</w:t>
      </w:r>
      <w:r w:rsidRPr="00566023">
        <w:rPr>
          <w:color w:val="000000"/>
        </w:rPr>
        <w:br/>
      </w:r>
      <w:r w:rsidRPr="00566023">
        <w:rPr>
          <w:color w:val="000000"/>
        </w:rPr>
        <w:br/>
      </w:r>
      <w:r w:rsidRPr="00566023">
        <w:rPr>
          <w:rStyle w:val="ac"/>
          <w:color w:val="000000"/>
        </w:rPr>
        <w:t>2. Технология ручной обработки материалов.</w:t>
      </w:r>
      <w:r>
        <w:rPr>
          <w:color w:val="000000"/>
        </w:rPr>
        <w:t xml:space="preserve"> </w:t>
      </w:r>
      <w:r w:rsidRPr="00566023">
        <w:rPr>
          <w:rStyle w:val="ac"/>
          <w:color w:val="000000"/>
        </w:rPr>
        <w:t>Элементы графической грамоты</w:t>
      </w:r>
      <w:r>
        <w:rPr>
          <w:color w:val="000000"/>
        </w:rPr>
        <w:br/>
        <w:t xml:space="preserve">         </w:t>
      </w:r>
      <w:r w:rsidRPr="00566023">
        <w:rPr>
          <w:color w:val="000000"/>
        </w:rPr>
        <w:t xml:space="preserve"> Общее понятие о материалах, их происхождении. Исследование эле</w:t>
      </w:r>
      <w:r w:rsidRPr="00566023">
        <w:rPr>
          <w:color w:val="000000"/>
        </w:rPr>
        <w:softHyphen/>
        <w:t>ментарных физических, механических и технологических свойств матери</w:t>
      </w:r>
      <w:r w:rsidRPr="00566023">
        <w:rPr>
          <w:color w:val="000000"/>
        </w:rPr>
        <w:softHyphen/>
        <w:t>алов, используемых при выполнении практических работ. Многообразие материалов и их практичес</w:t>
      </w:r>
      <w:r>
        <w:rPr>
          <w:color w:val="000000"/>
        </w:rPr>
        <w:t>кое применение в жизни.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lastRenderedPageBreak/>
        <w:t xml:space="preserve"> Подготовка материалов к работе. Экономное расходование материалов. Выбор и замена материалов в соответствии с их декоративно-художествен</w:t>
      </w:r>
      <w:r w:rsidRPr="00566023">
        <w:rPr>
          <w:color w:val="000000"/>
        </w:rPr>
        <w:softHyphen/>
        <w:t xml:space="preserve">ными и конструктивными свойствами, использование соответствующих способов обработки материалов в зависимости </w:t>
      </w:r>
      <w:r>
        <w:rPr>
          <w:color w:val="000000"/>
        </w:rPr>
        <w:t xml:space="preserve">от назначения изделия. 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t>Инструменты и приспособления для обработки материалов (знание названий используемых инструментов), соблюдение правил их рацио</w:t>
      </w:r>
      <w:r w:rsidRPr="00566023">
        <w:rPr>
          <w:color w:val="000000"/>
        </w:rPr>
        <w:softHyphen/>
        <w:t>нального и безо</w:t>
      </w:r>
      <w:r>
        <w:rPr>
          <w:color w:val="000000"/>
        </w:rPr>
        <w:t xml:space="preserve">пасного использования. 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t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</w:t>
      </w:r>
      <w:r w:rsidRPr="00566023">
        <w:rPr>
          <w:color w:val="000000"/>
        </w:rPr>
        <w:softHyphen/>
        <w:t>ходимых дополнений и изменений. Называние и выполнение основных технологических операций ручной обработки материалов: разметка дета</w:t>
      </w:r>
      <w:r w:rsidRPr="00566023">
        <w:rPr>
          <w:color w:val="000000"/>
        </w:rPr>
        <w:softHyphen/>
        <w:t xml:space="preserve">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 др.), отделка изделия или его деталей (окрашивание, вышивка, аппликация и др.). Умение заполнять технологическую карту. Выполнение отделки в соответствии с особенностями декоративных орнаментов разных народов России (растительный, </w:t>
      </w:r>
      <w:r>
        <w:rPr>
          <w:color w:val="000000"/>
        </w:rPr>
        <w:t>гео</w:t>
      </w:r>
      <w:r>
        <w:rPr>
          <w:color w:val="000000"/>
        </w:rPr>
        <w:softHyphen/>
        <w:t>метрический и др.).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t>Проведение измерений и построений для решения практических за</w:t>
      </w:r>
      <w:r w:rsidRPr="00566023">
        <w:rPr>
          <w:color w:val="000000"/>
        </w:rPr>
        <w:softHyphen/>
        <w:t>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</w:t>
      </w:r>
      <w:r w:rsidRPr="00566023">
        <w:rPr>
          <w:color w:val="000000"/>
        </w:rPr>
        <w:softHyphen/>
        <w:t>стейшему чертежу или эскизу, схеме.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center"/>
        <w:rPr>
          <w:color w:val="000000"/>
        </w:rPr>
      </w:pPr>
      <w:r w:rsidRPr="00566023">
        <w:rPr>
          <w:color w:val="000000"/>
        </w:rPr>
        <w:br/>
      </w:r>
      <w:r w:rsidRPr="00566023">
        <w:rPr>
          <w:rStyle w:val="ac"/>
          <w:color w:val="000000"/>
        </w:rPr>
        <w:t>3. Конструирование и моделирование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t>Общее представление о конструировании изделий (технических, бы</w:t>
      </w:r>
      <w:r w:rsidRPr="00566023">
        <w:rPr>
          <w:color w:val="000000"/>
        </w:rPr>
        <w:softHyphen/>
        <w:t xml:space="preserve">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  <w:r>
        <w:rPr>
          <w:color w:val="000000"/>
        </w:rPr>
        <w:t xml:space="preserve">         </w:t>
      </w:r>
      <w:r w:rsidRPr="00566023">
        <w:rPr>
          <w:color w:val="000000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center"/>
        <w:rPr>
          <w:color w:val="000000"/>
        </w:rPr>
      </w:pPr>
      <w:r w:rsidRPr="00566023">
        <w:rPr>
          <w:color w:val="000000"/>
        </w:rPr>
        <w:br/>
      </w:r>
      <w:r w:rsidRPr="00566023">
        <w:rPr>
          <w:rStyle w:val="ac"/>
          <w:color w:val="000000"/>
        </w:rPr>
        <w:t>4. Практика работы на компьютере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t>Информация, её отбор, анализ и систематизация. Способы п</w:t>
      </w:r>
      <w:r>
        <w:rPr>
          <w:color w:val="000000"/>
        </w:rPr>
        <w:t xml:space="preserve">олучения, хранения, переработки информации. 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lastRenderedPageBreak/>
        <w:t>Назначение основных устройств компьютера для ввода, вывода, об</w:t>
      </w:r>
      <w:r w:rsidRPr="00566023">
        <w:rPr>
          <w:color w:val="000000"/>
        </w:rPr>
        <w:softHyphen/>
        <w:t>работки информации. Включение и выключение компьютера и подклю</w:t>
      </w:r>
      <w:r w:rsidRPr="00566023">
        <w:rPr>
          <w:color w:val="000000"/>
        </w:rPr>
        <w:softHyphen/>
        <w:t>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</w:t>
      </w:r>
      <w:r w:rsidRPr="00566023">
        <w:rPr>
          <w:color w:val="000000"/>
        </w:rPr>
        <w:softHyphen/>
        <w:t>ствам. Работа с ЦОР (цифровыми образовательными ресурсами), гото</w:t>
      </w:r>
      <w:r w:rsidRPr="00566023">
        <w:rPr>
          <w:color w:val="000000"/>
        </w:rPr>
        <w:softHyphen/>
        <w:t>выми материалами на э</w:t>
      </w:r>
      <w:r>
        <w:rPr>
          <w:color w:val="000000"/>
        </w:rPr>
        <w:t>лектронных носителях (СО).</w:t>
      </w:r>
    </w:p>
    <w:p w:rsidR="00951774" w:rsidRDefault="00951774" w:rsidP="00951774">
      <w:pPr>
        <w:pStyle w:val="ad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color w:val="000000"/>
        </w:rPr>
      </w:pPr>
      <w:r w:rsidRPr="00566023">
        <w:rPr>
          <w:color w:val="000000"/>
        </w:rPr>
        <w:t>Работа с простыми информационными объектами (текст, таблица, схе</w:t>
      </w:r>
      <w:r w:rsidRPr="00566023">
        <w:rPr>
          <w:color w:val="000000"/>
        </w:rPr>
        <w:softHyphen/>
        <w:t>ма, рисунок): преобразование, создание, сохранение, удаление. Создание небольшого текста по интересной детям тематике. Вывод текста на прин</w:t>
      </w:r>
      <w:r w:rsidRPr="00566023">
        <w:rPr>
          <w:color w:val="000000"/>
        </w:rPr>
        <w:softHyphen/>
        <w:t xml:space="preserve">тер. Использование рисунков из ресурса компьютера, программ </w:t>
      </w:r>
      <w:proofErr w:type="spellStart"/>
      <w:r w:rsidRPr="00566023">
        <w:rPr>
          <w:color w:val="000000"/>
        </w:rPr>
        <w:t>Word</w:t>
      </w:r>
      <w:proofErr w:type="spellEnd"/>
      <w:r>
        <w:rPr>
          <w:color w:val="000000"/>
        </w:rPr>
        <w:t>.</w:t>
      </w:r>
    </w:p>
    <w:p w:rsidR="00951774" w:rsidRPr="00566023" w:rsidRDefault="00951774" w:rsidP="00951774">
      <w:pPr>
        <w:spacing w:line="240" w:lineRule="auto"/>
        <w:ind w:firstLine="709"/>
        <w:jc w:val="both"/>
        <w:rPr>
          <w:rStyle w:val="FontStyle12"/>
          <w:sz w:val="24"/>
          <w:szCs w:val="24"/>
        </w:rPr>
      </w:pPr>
      <w:r w:rsidRPr="00566023">
        <w:rPr>
          <w:rFonts w:ascii="Times New Roman" w:hAnsi="Times New Roman"/>
          <w:sz w:val="24"/>
          <w:szCs w:val="24"/>
        </w:rPr>
        <w:t xml:space="preserve">Основные содержательные линии «Технологии» определены стандартом начального образования и представлены </w:t>
      </w:r>
      <w:r w:rsidRPr="00566023">
        <w:rPr>
          <w:rFonts w:ascii="Times New Roman" w:hAnsi="Times New Roman"/>
          <w:b/>
          <w:bCs/>
          <w:color w:val="000000"/>
          <w:sz w:val="24"/>
          <w:szCs w:val="24"/>
        </w:rPr>
        <w:t>5 разделами:</w:t>
      </w:r>
      <w:r w:rsidRPr="00566023">
        <w:rPr>
          <w:rStyle w:val="FontStyle12"/>
          <w:sz w:val="24"/>
          <w:szCs w:val="24"/>
        </w:rPr>
        <w:t xml:space="preserve"> </w:t>
      </w:r>
    </w:p>
    <w:p w:rsidR="00951774" w:rsidRPr="002E6202" w:rsidRDefault="00951774" w:rsidP="00951774">
      <w:pPr>
        <w:pStyle w:val="a7"/>
        <w:numPr>
          <w:ilvl w:val="0"/>
          <w:numId w:val="9"/>
        </w:numPr>
        <w:jc w:val="both"/>
        <w:rPr>
          <w:rStyle w:val="FontStyle12"/>
          <w:b w:val="0"/>
          <w:sz w:val="24"/>
          <w:szCs w:val="24"/>
        </w:rPr>
      </w:pPr>
      <w:r w:rsidRPr="002E6202">
        <w:rPr>
          <w:rStyle w:val="FontStyle12"/>
          <w:b w:val="0"/>
          <w:sz w:val="24"/>
          <w:szCs w:val="24"/>
        </w:rPr>
        <w:t>«Давай познакомимся»  (1 ч.)</w:t>
      </w:r>
    </w:p>
    <w:p w:rsidR="00951774" w:rsidRPr="00566023" w:rsidRDefault="00951774" w:rsidP="009517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«Человек и земля» (23 ч.)</w:t>
      </w:r>
    </w:p>
    <w:p w:rsidR="00951774" w:rsidRPr="00566023" w:rsidRDefault="00951774" w:rsidP="009517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«Человек и вода»</w:t>
      </w:r>
      <w:r w:rsidRPr="005660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 ч.)</w:t>
      </w:r>
    </w:p>
    <w:p w:rsidR="00951774" w:rsidRDefault="00951774" w:rsidP="009517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«Человек и воздух» (3 ч.)</w:t>
      </w:r>
    </w:p>
    <w:p w:rsidR="00951774" w:rsidRDefault="00951774" w:rsidP="009517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«Человек и информация» (3 ч.)</w:t>
      </w:r>
    </w:p>
    <w:p w:rsidR="00951774" w:rsidRDefault="00951774" w:rsidP="009517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Заключение (1 ч.)</w:t>
      </w:r>
    </w:p>
    <w:p w:rsidR="00951774" w:rsidRPr="00951774" w:rsidRDefault="00951774" w:rsidP="00655D7E">
      <w:pPr>
        <w:ind w:firstLine="360"/>
        <w:jc w:val="both"/>
        <w:rPr>
          <w:rFonts w:ascii="Times New Roman" w:hAnsi="Times New Roman" w:cs="Times New Roman"/>
          <w:b/>
          <w:iCs/>
          <w:sz w:val="28"/>
          <w:szCs w:val="24"/>
        </w:rPr>
      </w:pPr>
      <w:r w:rsidRPr="00951774">
        <w:rPr>
          <w:rFonts w:ascii="Times New Roman" w:hAnsi="Times New Roman" w:cs="Times New Roman"/>
          <w:b/>
          <w:iCs/>
          <w:sz w:val="28"/>
          <w:szCs w:val="24"/>
        </w:rPr>
        <w:t>Требования к результатам изучения предмета</w:t>
      </w:r>
    </w:p>
    <w:p w:rsidR="00655D7E" w:rsidRPr="00655D7E" w:rsidRDefault="00655D7E" w:rsidP="00655D7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Освоение данной программы обеспечивает достижение  следующих  результатов:</w:t>
      </w:r>
    </w:p>
    <w:p w:rsidR="00655D7E" w:rsidRPr="00655D7E" w:rsidRDefault="00655D7E" w:rsidP="00655D7E">
      <w:pPr>
        <w:autoSpaceDE w:val="0"/>
        <w:autoSpaceDN w:val="0"/>
        <w:ind w:firstLine="567"/>
        <w:jc w:val="both"/>
        <w:rPr>
          <w:rFonts w:ascii="Times New Roman" w:eastAsia="MS Mincho" w:hAnsi="Times New Roman" w:cs="Times New Roman"/>
          <w:b/>
          <w:bCs/>
          <w:iCs/>
          <w:sz w:val="24"/>
          <w:szCs w:val="24"/>
        </w:rPr>
      </w:pPr>
      <w:r w:rsidRPr="00655D7E">
        <w:rPr>
          <w:rFonts w:ascii="Times New Roman" w:eastAsia="MS Mincho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655D7E" w:rsidRPr="00655D7E" w:rsidRDefault="00655D7E" w:rsidP="00655D7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России.</w:t>
      </w:r>
    </w:p>
    <w:p w:rsidR="00655D7E" w:rsidRPr="00655D7E" w:rsidRDefault="00655D7E" w:rsidP="00655D7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 Формирование уважительного отношения к иному мнению, истории и культуре других народов.</w:t>
      </w:r>
    </w:p>
    <w:p w:rsidR="00655D7E" w:rsidRPr="00655D7E" w:rsidRDefault="00655D7E" w:rsidP="00655D7E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lastRenderedPageBreak/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 Формирование эстетических потребностей, ценностей и чувств.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Формирование установки на безопасный и здоровый образ жизни.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D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5D7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55D7E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655D7E" w:rsidRPr="00655D7E" w:rsidRDefault="00655D7E" w:rsidP="00655D7E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Овладение способностью принимать и сохранять цели и задачи учебной деятельности, поиска средств её осуществления.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Освоение  способов  решения  проблем  творческого  и  поискового  характера.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655D7E" w:rsidRPr="00655D7E" w:rsidRDefault="00655D7E" w:rsidP="00655D7E">
      <w:pPr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lastRenderedPageBreak/>
        <w:t xml:space="preserve">      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 аргументировать  свою  точку  зрения и оценку событий.</w:t>
      </w:r>
    </w:p>
    <w:p w:rsidR="00655D7E" w:rsidRPr="00655D7E" w:rsidRDefault="00655D7E" w:rsidP="00655D7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655D7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655D7E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55D7E" w:rsidRPr="00655D7E" w:rsidRDefault="00655D7E" w:rsidP="00655D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D7E">
        <w:rPr>
          <w:rFonts w:ascii="Times New Roman" w:hAnsi="Times New Roman" w:cs="Times New Roman"/>
          <w:b/>
          <w:sz w:val="24"/>
          <w:szCs w:val="24"/>
        </w:rPr>
        <w:t xml:space="preserve">  Предметные результаты: </w:t>
      </w:r>
    </w:p>
    <w:p w:rsidR="00655D7E" w:rsidRPr="00655D7E" w:rsidRDefault="00655D7E" w:rsidP="00655D7E">
      <w:pPr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655D7E" w:rsidRPr="00655D7E" w:rsidRDefault="00655D7E" w:rsidP="00655D7E">
      <w:pPr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655D7E" w:rsidRPr="00655D7E" w:rsidRDefault="00655D7E" w:rsidP="00655D7E">
      <w:pPr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Приобретение  навыков  самообслуживания;  овладение технологическими приёмами ручной  обработки  материалов;  усвоение правил техники безопасности;</w:t>
      </w:r>
    </w:p>
    <w:p w:rsidR="00655D7E" w:rsidRPr="00655D7E" w:rsidRDefault="00655D7E" w:rsidP="00655D7E">
      <w:pPr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655D7E" w:rsidRPr="00655D7E" w:rsidRDefault="00655D7E" w:rsidP="00655D7E">
      <w:pPr>
        <w:jc w:val="both"/>
        <w:rPr>
          <w:rFonts w:ascii="Times New Roman" w:hAnsi="Times New Roman" w:cs="Times New Roman"/>
          <w:sz w:val="24"/>
          <w:szCs w:val="24"/>
        </w:rPr>
      </w:pPr>
      <w:r w:rsidRPr="00655D7E">
        <w:rPr>
          <w:rFonts w:ascii="Times New Roman" w:hAnsi="Times New Roman" w:cs="Times New Roman"/>
          <w:sz w:val="24"/>
          <w:szCs w:val="24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655D7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55D7E" w:rsidRPr="00655D7E" w:rsidRDefault="00655D7E" w:rsidP="00655D7E">
      <w:pPr>
        <w:autoSpaceDE w:val="0"/>
        <w:autoSpaceDN w:val="0"/>
        <w:adjustRightInd w:val="0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изучения </w:t>
      </w:r>
      <w:r w:rsidRPr="00655D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блока «Технология ручной обработки материалов. Элементы графической грамоты» </w:t>
      </w:r>
      <w:r w:rsidRPr="00655D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lastRenderedPageBreak/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рисункам.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b/>
          <w:bCs/>
          <w:sz w:val="24"/>
          <w:szCs w:val="24"/>
        </w:rPr>
        <w:tab/>
        <w:t>В результате</w:t>
      </w:r>
      <w:r w:rsidRPr="00655D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изучения блока «Конструирование и моделирование» </w:t>
      </w:r>
      <w:r w:rsidRPr="00655D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анализировать устройство изделия: выделять детали, их форму, определять взаимное расположение, виды соединения деталей;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соотносить объёмную конструкцию, основанную на правильных геометрических формах, с изображениями их разверток;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lastRenderedPageBreak/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информации, воплощать этот образ в материале.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b/>
          <w:bCs/>
          <w:sz w:val="24"/>
          <w:szCs w:val="24"/>
        </w:rPr>
        <w:tab/>
        <w:t>В результате</w:t>
      </w:r>
      <w:r w:rsidRPr="00655D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изучения блока «Практика работы на компьютере» </w:t>
      </w:r>
      <w:r w:rsidRPr="00655D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использовать простейшие приёмы работы с готовыми электронными ресурсами: активировать, читать информацию, выполнять задания;</w:t>
      </w:r>
    </w:p>
    <w:p w:rsidR="00655D7E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создавать небольшие тексты, иллюстрации к устному рассказу, используя редакторы текстов и презентаций.</w:t>
      </w:r>
    </w:p>
    <w:p w:rsidR="00971D4F" w:rsidRPr="00655D7E" w:rsidRDefault="00655D7E" w:rsidP="00655D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951774" w:rsidRDefault="00655D7E" w:rsidP="009517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5D7E">
        <w:rPr>
          <w:rFonts w:ascii="Times New Roman" w:hAnsi="Times New Roman" w:cs="Times New Roman"/>
          <w:color w:val="000000"/>
          <w:sz w:val="24"/>
          <w:szCs w:val="24"/>
        </w:rPr>
        <w:t></w:t>
      </w:r>
      <w:r w:rsidRPr="00655D7E">
        <w:rPr>
          <w:rFonts w:ascii="Times New Roman" w:hAnsi="Times New Roman" w:cs="Times New Roman"/>
          <w:color w:val="000000"/>
          <w:sz w:val="24"/>
          <w:szCs w:val="24"/>
        </w:rPr>
        <w:t>пользоваться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</w:r>
    </w:p>
    <w:p w:rsidR="00951774" w:rsidRDefault="00951774" w:rsidP="009517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92A6E" w:rsidRPr="00971D4F" w:rsidRDefault="00971D4F" w:rsidP="00971D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1D4F">
        <w:rPr>
          <w:rFonts w:ascii="Times New Roman" w:hAnsi="Times New Roman" w:cs="Times New Roman"/>
          <w:b/>
          <w:color w:val="000000"/>
          <w:sz w:val="28"/>
          <w:szCs w:val="28"/>
        </w:rPr>
        <w:t>Календарн</w:t>
      </w:r>
      <w:proofErr w:type="gramStart"/>
      <w:r w:rsidRPr="00971D4F">
        <w:rPr>
          <w:rFonts w:ascii="Times New Roman" w:hAnsi="Times New Roman" w:cs="Times New Roman"/>
          <w:b/>
          <w:color w:val="000000"/>
          <w:sz w:val="28"/>
          <w:szCs w:val="28"/>
        </w:rPr>
        <w:t>о-</w:t>
      </w:r>
      <w:proofErr w:type="gramEnd"/>
      <w:r w:rsidRPr="00971D4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тематическое планирование по предмету «Технология»</w:t>
      </w: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92A6E" w:rsidRDefault="00992A6E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p w:rsidR="00951774" w:rsidRPr="00951774" w:rsidRDefault="00951774" w:rsidP="00951774">
      <w:pPr>
        <w:pStyle w:val="ad"/>
        <w:shd w:val="clear" w:color="auto" w:fill="FFFFFF"/>
        <w:spacing w:before="75" w:beforeAutospacing="0" w:after="75" w:afterAutospacing="0" w:line="336" w:lineRule="atLeast"/>
        <w:ind w:left="365"/>
        <w:jc w:val="center"/>
        <w:rPr>
          <w:b/>
          <w:color w:val="000000"/>
          <w:sz w:val="28"/>
        </w:rPr>
      </w:pPr>
    </w:p>
    <w:tbl>
      <w:tblPr>
        <w:tblpPr w:leftFromText="180" w:rightFromText="180" w:vertAnchor="text" w:horzAnchor="margin" w:tblpXSpec="center" w:tblpY="-719"/>
        <w:tblW w:w="157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851"/>
        <w:gridCol w:w="567"/>
        <w:gridCol w:w="1984"/>
        <w:gridCol w:w="602"/>
        <w:gridCol w:w="5244"/>
        <w:gridCol w:w="2127"/>
        <w:gridCol w:w="1417"/>
        <w:gridCol w:w="1701"/>
      </w:tblGrid>
      <w:tr w:rsidR="00E63A66" w:rsidRPr="00DF0FE8" w:rsidTr="00951774">
        <w:trPr>
          <w:trHeight w:val="555"/>
        </w:trPr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п\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524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Материалы и инструменты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понятия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Изделие</w:t>
            </w:r>
          </w:p>
        </w:tc>
      </w:tr>
      <w:tr w:rsidR="00E63A66" w:rsidRPr="00DF0FE8" w:rsidTr="00951774">
        <w:trPr>
          <w:trHeight w:val="555"/>
        </w:trPr>
        <w:tc>
          <w:tcPr>
            <w:tcW w:w="12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9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«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Давайте познакомимся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Здравствуй, дорогой друг. Как работать с учебником.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учебник, рабочую тетрадь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назначение каждого пособия.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 изготовлении изделий навигационную систему учебника (систему условных знаков) и критерии оценки изготовления изделия.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материалы и инструменты, необходимые для изготовления изделий.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рубрику «Вопросы юного технолога» для организации проектной деятельности при изготовлении изделия.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«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земля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364903" w:rsidRDefault="00E63A66" w:rsidP="0095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4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Земледелие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№ 1: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«Выращивание лука».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о земледелии, его значении в жизни человека.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 о профессиях садовод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овощевод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наблюдений и собственного опыта.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садовода и овощевода.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технологию выращивания лука в домашних условиях.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67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их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результаты.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Практическая работа № 1:</w:t>
            </w:r>
          </w:p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«Выращивание лука».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–</w:t>
            </w:r>
            <w:r w:rsidR="00971D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репка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земледелие</w:t>
            </w: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Профессии</w:t>
            </w:r>
            <w:proofErr w:type="spellEnd"/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садовод, овощевод.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Посуда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Изделие: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«Корзина с цветами».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067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поиск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необходимой информации о посуде, её видах, материалах, из которых она изготавливается.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иллюстрациям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учебника рассказ о способах изготовления посуды из глины.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слайдовый план плетения корзины,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и приёмы её изготовления.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плетения корзины при изготовлении изделия.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рабочее место.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Размечать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изделие по шаблону, составлять композицию.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приёмы наматывания, обмотки и переплетения ниток для изготовления изделия.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работы с ножницами.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нитки, ножницы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керамика, глазурь. </w:t>
            </w: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гончар, масте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корзинщик.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Изделие: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«Корзина с цветами».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Посуда. 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кая работа № 2: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«Съедобные и несъедобные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рибы». 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«Семейка грибов на поляне»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067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последовательность выполнения работы с опорой на слайдовый план.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необходимые инструменты и приёмы работы с пластилином.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рабочее место.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Соотносить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размеры деталей изделия при выполнении композиции.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Воспроизводить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реальный образ предмета (гриба) при выполнении композиции.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 о грибах, правила поведения в лесу (на основе собственного опыта и наблюдений).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кая работа № 2:</w:t>
            </w:r>
          </w:p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«Съедобные и несъедобные грибы». «Плоды лесные и садовые».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Пластилин, природные материалы, стеки, подкладная доска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«Семейка грибов на поляне»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Посуда.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« Игрушка из теста»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рассказ о профессиях пекаря и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кондитера на основе иллюстративного материала, собственного опыта и наблюдений.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Осмысливать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этих профессий.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 о национальных блюдах из теста и приёмы работы с ним.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рабочее место для работы с солёным тестом.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изделие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при помощи красок.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приёмы работы с солёным тестом и пластилином.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тесто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тестопластика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пекарь, кондитер.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Изделие: «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Игрушка из теста»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Посуд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 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«Праздничный стол»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технику изготовления изделия из пластичных материалов (пластилина, глины, солёного теста).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пластичных материалов.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форму и вид изделия,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последовательность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работы.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изготовления по иллюстрации в учебнике.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необходимые инструменты, приспособления и приёмы изготовления изделия.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рубрику «Вопросы юного технолога» для организации своей деятельности.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навыки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над проектом под руководством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учителя: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ставить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цель,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распределять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роли,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проводить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самооценку.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Слушать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собеседника,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излагать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своё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мнение,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осуществлять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совместную практическую деятельность,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деятельность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Пластилин, стеки, подкладная доска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«Праздничный стол»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Народные промыслы. Хохлома. 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м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иска «Золотая хохлома»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необходимой информации об особенностях народного промысла хохломская роспись, используя материалы учебника и собственный опыт.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помощью учителя способы изготовлен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изделий в технике хохломской росписи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этапы работы.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хохломской росписи.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технологию изготовления изделия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«папье-маше».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Соотносить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изготовления изделия с этапами создания изделия в стиле хохлома (с помощью учителя).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приёмы работы с бумагой и ножницами.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 для папье-маше, краски, вода, клей кисти</w:t>
            </w:r>
          </w:p>
          <w:p w:rsidR="00E63A66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Техника: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папье-маше, грунтовка.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прикладное искусство, орнамент.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м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иска «Золотая хохлома» 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одные промыслы. Городец. 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р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азделочная доска «Городецкая роспись»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56" w:right="56"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Осмысливать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практическом уровне понятия «имитация».</w:t>
            </w:r>
          </w:p>
          <w:p w:rsidR="00E63A66" w:rsidRPr="00DF0FE8" w:rsidRDefault="00E63A66" w:rsidP="00951774">
            <w:pPr>
              <w:spacing w:after="0" w:line="240" w:lineRule="auto"/>
              <w:ind w:left="56" w:right="56"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городецкой росписи: тематика, композиция, элементы (фигуры животных, людей, цветы).</w:t>
            </w:r>
          </w:p>
          <w:p w:rsidR="00E63A66" w:rsidRPr="00DF0FE8" w:rsidRDefault="00E63A66" w:rsidP="00951774">
            <w:pPr>
              <w:spacing w:after="0" w:line="240" w:lineRule="auto"/>
              <w:ind w:left="56" w:right="56"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хохломской и городецкой росписи.</w:t>
            </w:r>
          </w:p>
          <w:p w:rsidR="00E63A66" w:rsidRPr="00DF0FE8" w:rsidRDefault="00E63A66" w:rsidP="00951774">
            <w:pPr>
              <w:spacing w:after="0" w:line="240" w:lineRule="auto"/>
              <w:ind w:left="56" w:right="56"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выполнения работы на основе слайдового плана и анализа образца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изделия.</w:t>
            </w:r>
          </w:p>
          <w:p w:rsidR="00E63A66" w:rsidRPr="00DF0FE8" w:rsidRDefault="00E63A66" w:rsidP="00951774">
            <w:pPr>
              <w:spacing w:after="0" w:line="240" w:lineRule="auto"/>
              <w:ind w:left="56" w:right="56"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соблюдать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безопасного использования инструментов.</w:t>
            </w:r>
          </w:p>
          <w:p w:rsidR="00E63A66" w:rsidRPr="00DF0FE8" w:rsidRDefault="00E63A66" w:rsidP="00951774">
            <w:pPr>
              <w:spacing w:after="0" w:line="240" w:lineRule="auto"/>
              <w:ind w:left="56" w:right="56"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навыки работы с бумагой, раскроя деталей изделия по шаблону.</w:t>
            </w:r>
          </w:p>
          <w:p w:rsidR="00E63A66" w:rsidRPr="00DF0FE8" w:rsidRDefault="00E63A66" w:rsidP="00951774">
            <w:pPr>
              <w:spacing w:after="0" w:line="0" w:lineRule="atLeast"/>
              <w:ind w:left="56" w:right="56"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Осмысливать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народных промыслов для развития декоративно – прикладного искусства, изучения истории родного края, сохранения народных традиций.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картон, ножницы, клей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Понятия: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имитация, роспись, подмалёво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р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азделочная доска «Городецкая роспись»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C1355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промыслы. Дымково.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создания дымковской игрушки (лепка, побелка, сушка, обжиг, роспись).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декора и росписи игрушки.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работы с пластилином.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образец,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материалы, инструменты, приёмы работы, виды отделки и росписи.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план работы по изготовлению игрушки.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работу по слайдовому плану.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 по заданным критериям.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виды народных промыслов.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Пластилин, стеки, подкладная доска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«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Дымковская игрушка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42AAA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промыслы. Матрё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Default="00E63A66" w:rsidP="00951774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приёмы работы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бумагой, картоном и тканью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шаблону,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изделие,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рисунка на ткани для составления орнамента.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разметки деталей изделия на ткани по шаблону и способ соединения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деталей из разных материалов (ткани и бумаги) при помощи клея.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орнаменты, используемые в росписи изделий народных промыслов.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6B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создания матрёшки.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ьно план работы по изготовлению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работу по слайдовому плану.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 о выполнении работы по рубрике «Вопросы юного технолога».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ткань, ножницы, клей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игрушечни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к, резчик по дереву.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«Матрё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42AAA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Народные промыслы.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изготовления рельефной картины с использованием пластилина.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образец пейзажа, предложенного в учебнике, и на его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собственный эскиз.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создании эскиза художественные приёмы построения композиции,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пропорции при изображении перспективы,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композицию в соответствии с тематикой.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работать с пластилином,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цветовые оттенки путём смешивания пластилина.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Пластилин, стеки, подкладная доска, картон.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рельеф, пейзаж.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п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ейзаж «Деревня»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42AAA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 и птицы.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рассказ о лошадях, их значении в жизни людей, о профессиях людей, занимающихся разведением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содержанием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домашних животных (на основе иллюстраций учебника и собственных наблюдений).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этих профессий.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работать по шаблону,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выполнять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аппликацию из бумаги на деталях изделия,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по собственному замыслу.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работы иглой, шилом при выполнении подвижного соединения деталей.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изделия скрепками для достижения эффекта движущейся конструкции.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Анализировать, контролировать, корректировать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выполнение работы по планам, предложенным в учебнике.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отчёт о своей работе по рубрике «Вопросы юного технолога».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Практическая работа № 3: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«Домашние животные»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картон, нитки, ножницы, клей.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Понятия: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лицевая сторона, изнаночная сторона.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животновод, коневод, конюх.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зделие: и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грушка «Лошадка»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42AAA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шние животные и птицы.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и приёмы работы с новыми материалами (пшено, фасоль, семена и т.д.),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аппликацию в технике мозаика.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Составлять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тематическую композицию,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териала для передачи цвета, объё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и фактуры реальных объектов.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свои знания о материалах и приёмах работы в практической деятельности (при изготовлении изделий).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при выполнении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 изготовления изделия на основе слайдового плана,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выполнения работы.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словаре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значение новых слов.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 об уходе за домашними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птицами.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природные материалы, крупы, клей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Понятия: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инкубатор, калька, курятник, птичник, птицефабрика.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«Курочка из крупы».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  <w:p w:rsidR="00E63A66" w:rsidRPr="00DF0FE8" w:rsidRDefault="00E63A66" w:rsidP="00951774">
            <w:pPr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42AAA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 и птицы.  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и при помощи рубрики «Советы юного технолога» все этапы проектной деятельности,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соблюдать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правила работы в группе,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ставить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обязанности,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 изготовления изделия,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готовое изделие.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об уходе за домашними животными и их значении в жизни человека на основе иллюстративного материала.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объёмные геометрические фигуры животных из развёрток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работы с бумагой и клеем, правила работы с ножницами.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Размечать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вырезать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детали и развёртки по шаблонам.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по собственному замыслу.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тематическую композицию.</w:t>
            </w:r>
          </w:p>
          <w:p w:rsidR="00E63A66" w:rsidRPr="00DF0FE8" w:rsidRDefault="00E63A66" w:rsidP="00951774">
            <w:pPr>
              <w:spacing w:after="0" w:line="0" w:lineRule="atLeast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Проводить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презентацию композиции,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малые фольклорные жанры и иллюстрации.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клей, цветные карандаши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0FF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развёртка.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«Деревенский двор»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42AAA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9367B9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7B9">
              <w:rPr>
                <w:rStyle w:val="10"/>
                <w:b w:val="0"/>
                <w:color w:val="auto"/>
                <w:sz w:val="24"/>
                <w:szCs w:val="24"/>
              </w:rPr>
              <w:t>Новый год</w:t>
            </w:r>
            <w:r w:rsidRPr="009367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изготовлении ёлочной игрушки правила подготовки скорлупы к работе и технику работы с целой яичной скорлупой.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готовое изделие.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элементы художественного творчества,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при помощи красок.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разные изделия на основе одной технологии.</w:t>
            </w:r>
          </w:p>
          <w:p w:rsidR="00E63A66" w:rsidRPr="00DF0FE8" w:rsidRDefault="00E63A66" w:rsidP="00951774">
            <w:pPr>
              <w:spacing w:after="0" w:line="240" w:lineRule="auto"/>
              <w:ind w:firstLine="17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об истории возникновения ёлочных игрушек и традициях празднования Нового года (на основе материала учебника, собственных наблюдений и знаний традиций региона проживания).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Скорлупа яиц,  цветная бумаг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а, картон, клей, ножницы,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тделочные материалы (стразы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стки и т.д.)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«Ё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лочные игрушки из яиц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42AAA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9318DD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931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1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Понимать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людей, связанной со строительством.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понятия,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их значение в словаре учебника и других источниках информации. </w:t>
            </w:r>
            <w:r w:rsidRPr="007F46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 о конструкции избы на основе иллюстраций учебника и собственных наблюдений.  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её  с домами,  которые  строятся в местности проживания.</w:t>
            </w:r>
          </w:p>
          <w:p w:rsidR="00E63A66" w:rsidRPr="00DF0FE8" w:rsidRDefault="00E63A66" w:rsidP="00951774">
            <w:pPr>
              <w:spacing w:after="0" w:line="240" w:lineRule="auto"/>
              <w:ind w:left="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разметку деталей по шаблону.</w:t>
            </w:r>
          </w:p>
          <w:p w:rsidR="00E63A66" w:rsidRPr="00DF0FE8" w:rsidRDefault="00E63A66" w:rsidP="00951774">
            <w:pPr>
              <w:spacing w:after="0" w:line="240" w:lineRule="auto"/>
              <w:ind w:left="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работы с бумагой: разметка деталей сгибанием и скручивание на карандаше.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организации рабочего места и рационального распределения времени на изготовление изделия.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работу по слайдовому плану.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выполнения работы.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картон, нитки, ножницы, клей.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венец, наличник,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причелина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F4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плотник.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«Изба»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bookmarkStart w:id="0" w:name="_GoBack" w:colFirst="1" w:colLast="2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385E12" w:rsidRDefault="00385E12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63A66" w:rsidRPr="00385E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385E12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 доме.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убранства жилищ, поверья и правила приёма гостей у разных народов России.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работы с циркулем.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циркуль для выполнения разметки деталей изделия.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безопасной</w:t>
            </w:r>
            <w:proofErr w:type="gramEnd"/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циркулем.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Вырезать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круги при помощи ножниц.</w:t>
            </w:r>
          </w:p>
          <w:p w:rsidR="00E63A66" w:rsidRPr="00DF0FE8" w:rsidRDefault="00E63A66" w:rsidP="00951774">
            <w:pPr>
              <w:spacing w:after="0" w:line="240" w:lineRule="auto"/>
              <w:ind w:left="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изготовлении помпона умения работать с нитками (наматывать, завязывать, разрезать).</w:t>
            </w:r>
          </w:p>
          <w:p w:rsidR="00E63A66" w:rsidRPr="007F466D" w:rsidRDefault="00E63A66" w:rsidP="00951774">
            <w:pPr>
              <w:spacing w:after="0" w:line="240" w:lineRule="auto"/>
              <w:ind w:left="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по собственному замыслу (цветовое решение, </w:t>
            </w:r>
            <w:r w:rsidRPr="007F46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учёт национальных традиций</w:t>
            </w:r>
            <w:r w:rsidRPr="007F4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E63A66" w:rsidRPr="00DF0FE8" w:rsidRDefault="00E63A66" w:rsidP="00951774">
            <w:pPr>
              <w:spacing w:after="0" w:line="0" w:lineRule="atLeast"/>
              <w:ind w:left="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разметку и раскрой детали для отделки изделия.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Практичес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кая работа № 4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«Наш дом».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Нитки, картон, циркуль, ножницы, клей.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F4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Понятие: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циркуль.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«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bookmarkEnd w:id="0"/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169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 доме.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проектную деятельность с помощью учителя: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изделие, </w:t>
            </w:r>
            <w:proofErr w:type="spellStart"/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</w:t>
            </w:r>
            <w:proofErr w:type="spell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изготовление,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промежуточные этапы,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коррекцию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изготовления изделия,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презентовать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композицию по специальной схеме.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иллюстрацию учебника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элементы убранства избы,</w:t>
            </w:r>
          </w:p>
          <w:p w:rsidR="00E63A66" w:rsidRPr="00DF0FE8" w:rsidRDefault="00E63A66" w:rsidP="00951774">
            <w:pPr>
              <w:spacing w:after="0" w:line="240" w:lineRule="auto"/>
              <w:ind w:left="3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убранство русской избы с убранством традиционного для данного региона жилища.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об устройстве печи, печной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утвари, материалах, инструментах и приспособлениях, используемых печником для кладки печи (по иллюстрациям учебника и собственным наблюдениям).</w:t>
            </w:r>
          </w:p>
          <w:p w:rsidR="00E63A66" w:rsidRPr="00DF0FE8" w:rsidRDefault="00E63A66" w:rsidP="00951774">
            <w:pPr>
              <w:spacing w:after="0" w:line="240" w:lineRule="auto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конструкцию изделия по иллюст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рации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инструменты, необходимые для выполнения работы.</w:t>
            </w:r>
          </w:p>
          <w:p w:rsidR="00E63A66" w:rsidRPr="00DF0FE8" w:rsidRDefault="00E63A66" w:rsidP="00951774">
            <w:pPr>
              <w:spacing w:after="0" w:line="240" w:lineRule="auto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план выполнения работы.</w:t>
            </w:r>
          </w:p>
          <w:p w:rsidR="00E63A66" w:rsidRPr="00DF0FE8" w:rsidRDefault="00E63A66" w:rsidP="00951774">
            <w:pPr>
              <w:spacing w:after="0" w:line="240" w:lineRule="auto"/>
              <w:ind w:left="52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работать с пластилином,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место.</w:t>
            </w:r>
          </w:p>
          <w:p w:rsidR="00E63A66" w:rsidRPr="00DF0FE8" w:rsidRDefault="00E63A66" w:rsidP="00951774">
            <w:pPr>
              <w:spacing w:after="0" w:line="0" w:lineRule="atLeast"/>
              <w:ind w:left="52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по собственному замыслу. (Возможно изготовление модели печи, традиционной для данного региона).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Пластилин, стеки, подкладная доска, картон.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4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утварь, лежанка, устье, шесток.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7F466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Профессии: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печник, истопник.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« Убранство избы». 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« Русская печь»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 доме.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62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Наблюдать, 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ткани,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уток и основу ткани,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и способы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переплетений.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вид работы — переплетение полос бумаги.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разметку деталей</w:t>
            </w:r>
          </w:p>
          <w:p w:rsidR="00E63A66" w:rsidRPr="00DF0FE8" w:rsidRDefault="00E63A66" w:rsidP="00951774">
            <w:pPr>
              <w:spacing w:after="0" w:line="240" w:lineRule="auto"/>
              <w:ind w:left="6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(основы и полосок) по линейке, раскрой деталей ножницами,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безопасной работы.</w:t>
            </w:r>
          </w:p>
          <w:p w:rsidR="00E63A66" w:rsidRPr="00DF0FE8" w:rsidRDefault="00E63A66" w:rsidP="00951774">
            <w:pPr>
              <w:spacing w:after="0" w:line="0" w:lineRule="atLeast"/>
              <w:ind w:left="6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виды переплетения бумаги,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узор по своему замыслу.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ножницы, клей.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D51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переплетение, основа, уток.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«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D4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доме.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82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о традиционной для русской избы мебели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её с традиционной мебелью жилища региона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проживания.</w:t>
            </w:r>
          </w:p>
          <w:p w:rsidR="00E63A66" w:rsidRPr="00DF0FE8" w:rsidRDefault="00E63A66" w:rsidP="00951774">
            <w:pPr>
              <w:spacing w:after="0" w:line="240" w:lineRule="auto"/>
              <w:ind w:left="92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стола и скамейки,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детали, необходимые для их изготовления.</w:t>
            </w:r>
          </w:p>
          <w:p w:rsidR="00E63A66" w:rsidRPr="00DF0FE8" w:rsidRDefault="00E63A66" w:rsidP="00951774">
            <w:pPr>
              <w:spacing w:after="0" w:line="240" w:lineRule="auto"/>
              <w:ind w:left="92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технологических операций при конструировании.</w:t>
            </w:r>
          </w:p>
          <w:p w:rsidR="00E63A66" w:rsidRPr="00DF0FE8" w:rsidRDefault="00E63A66" w:rsidP="00951774">
            <w:pPr>
              <w:spacing w:after="0" w:line="240" w:lineRule="auto"/>
              <w:ind w:left="96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 работать с бумагой,  ножницами. 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композицию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презентовать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её, </w:t>
            </w:r>
            <w:r w:rsidRPr="008D5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 презентации   фольклорные  произведения.  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деятельность.</w:t>
            </w:r>
          </w:p>
          <w:p w:rsidR="00E63A66" w:rsidRPr="00DF0FE8" w:rsidRDefault="00E63A66" w:rsidP="00951774">
            <w:pPr>
              <w:spacing w:after="0" w:line="0" w:lineRule="atLeast"/>
              <w:ind w:left="96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Овладевать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способами экономного и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рационального расходования материалов.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Соблюдать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технологию изготовления изделий.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картон, ножницы, клей.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«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и скамья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Народный костюм.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116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Искать  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отбирать 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 о  национальных   костюмах   народов России (из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учебника, собственных наблюдений и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других источников).  </w:t>
            </w:r>
          </w:p>
          <w:p w:rsidR="00E63A66" w:rsidRPr="00DF0FE8" w:rsidRDefault="00E63A66" w:rsidP="00951774">
            <w:pPr>
              <w:spacing w:after="0" w:line="240" w:lineRule="auto"/>
              <w:ind w:left="106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  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 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  и   различие в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национальных  костюмах.  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Исследовать 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особенности   национального костюма    региона    проживания    и   </w:t>
            </w:r>
            <w:r w:rsidRPr="008D51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соотносить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их    с  природными условиями региона (материалы изготовления, цвет, узор).    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виды,   свойства   и   состав   тканей.    </w:t>
            </w:r>
          </w:p>
          <w:p w:rsidR="00E63A66" w:rsidRPr="00DF0FE8" w:rsidRDefault="00E63A66" w:rsidP="00951774">
            <w:pPr>
              <w:spacing w:after="0" w:line="240" w:lineRule="auto"/>
              <w:ind w:left="116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 внешним</w:t>
            </w:r>
          </w:p>
          <w:p w:rsidR="00E63A66" w:rsidRPr="00DF0FE8" w:rsidRDefault="00E63A66" w:rsidP="00951774">
            <w:pPr>
              <w:spacing w:after="0" w:line="240" w:lineRule="auto"/>
              <w:ind w:left="13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признакам вид тканей из натуральных   волокон.</w:t>
            </w:r>
          </w:p>
          <w:p w:rsidR="00E63A66" w:rsidRPr="00DF0FE8" w:rsidRDefault="00E63A66" w:rsidP="00951774">
            <w:pPr>
              <w:spacing w:after="0" w:line="240" w:lineRule="auto"/>
              <w:ind w:left="2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детали праздничного женского (девичьего) головного убора и причёски.</w:t>
            </w:r>
          </w:p>
          <w:p w:rsidR="00E63A66" w:rsidRPr="00DF0FE8" w:rsidRDefault="00E63A66" w:rsidP="00951774">
            <w:pPr>
              <w:spacing w:after="0" w:line="240" w:lineRule="auto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аппликацию на основе материала учебника с учётом национальных традиций.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плетения косички в три нити.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приёмы работы с бумагой, раскроя деталей 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помощи ножниц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безопасной работы с ними.</w:t>
            </w:r>
          </w:p>
          <w:p w:rsidR="00E63A66" w:rsidRPr="00DF0FE8" w:rsidRDefault="00E63A66" w:rsidP="00951774">
            <w:pPr>
              <w:spacing w:after="0" w:line="0" w:lineRule="atLeast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Изготавливать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детали для создания модели национального женского головного убора, предварительно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его изготовления.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цветная бумага, нитки, клей, материалы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украшения, ножницы, издели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стки, стразы и т.д.)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D51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волокна, виды волокон, сутаж, плетение.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к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омпозиция «Русская красавица».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отбирать 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о национальных  костюмах народов России (из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учебника, собственных наблюдений и других источников).</w:t>
            </w:r>
          </w:p>
          <w:p w:rsidR="00E63A66" w:rsidRPr="00DF0FE8" w:rsidRDefault="00E63A66" w:rsidP="00951774">
            <w:pPr>
              <w:spacing w:after="0" w:line="240" w:lineRule="auto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и различия в женском и мужском национальных костюмах.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национального  костюма своего  края  и 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 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 характерные особенности (цвет, форму, способы украшения и др.).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правила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тки</w:t>
            </w:r>
            <w:proofErr w:type="spell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ткани,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изготавливать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выкройки,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размечать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 с помощью шаблона.</w:t>
            </w:r>
          </w:p>
          <w:p w:rsidR="00E63A66" w:rsidRPr="00DF0FE8" w:rsidRDefault="00E63A66" w:rsidP="00951774">
            <w:pPr>
              <w:spacing w:after="0" w:line="240" w:lineRule="auto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Моделировать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костюмы на основе аппликации из ткани.</w:t>
            </w:r>
          </w:p>
          <w:p w:rsidR="00E63A66" w:rsidRPr="00DF0FE8" w:rsidRDefault="00E63A66" w:rsidP="00951774">
            <w:pPr>
              <w:spacing w:after="0" w:line="0" w:lineRule="atLeast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художественного труда: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костюм в соответствии с выбранным образцом, 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  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 виды   материалов  (тесьму,  мех, бусины, пуговицы и др.)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рганизовывать, контролировать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 по изготовлению изделия с помощью технологической карты.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Картон, ткань,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ножницы, клей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«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Костюмы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для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 и Вани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</w:tr>
      <w:tr w:rsidR="00E63A66" w:rsidRPr="00DF0FE8" w:rsidTr="00951774">
        <w:trPr>
          <w:trHeight w:val="3003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Народный костюм.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ниток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 их назначение.</w:t>
            </w:r>
          </w:p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строчку косых стежков.</w:t>
            </w:r>
          </w:p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работы иглой,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место.</w:t>
            </w:r>
          </w:p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тку</w:t>
            </w:r>
            <w:proofErr w:type="spell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ткани по шаблону,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изготавливать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выкройку.</w:t>
            </w:r>
          </w:p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строчку косых</w:t>
            </w:r>
          </w:p>
          <w:p w:rsidR="00E63A66" w:rsidRPr="00DF0FE8" w:rsidRDefault="00E63A66" w:rsidP="00951774">
            <w:pPr>
              <w:spacing w:after="0" w:line="240" w:lineRule="auto"/>
              <w:ind w:left="2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стежков для соединения деталей изделия.</w:t>
            </w:r>
          </w:p>
          <w:p w:rsidR="00E63A66" w:rsidRPr="00DF0FE8" w:rsidRDefault="00E63A66" w:rsidP="00951774">
            <w:pPr>
              <w:spacing w:after="0" w:line="240" w:lineRule="auto"/>
              <w:ind w:left="2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пришивать пуговицы разными способами.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последовательность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работы.</w:t>
            </w:r>
          </w:p>
          <w:p w:rsidR="00E63A66" w:rsidRPr="00DF0FE8" w:rsidRDefault="00E63A66" w:rsidP="00951774">
            <w:pPr>
              <w:spacing w:after="0" w:line="0" w:lineRule="atLeast"/>
              <w:ind w:left="2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работу по заданным критериям.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итки, иголка, ножницы, пуговица.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Изделия: « Строчка косых стежков», «Кошелё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rPr>
          <w:trHeight w:val="679"/>
        </w:trPr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Народный костюм.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украшения изделий при помощи вышивки.</w:t>
            </w:r>
          </w:p>
          <w:p w:rsidR="00E63A66" w:rsidRDefault="00E63A66" w:rsidP="00951774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технологию выполнения тамбурного шва, </w:t>
            </w:r>
            <w:r w:rsidRPr="00205A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пяльцы для вышивания.</w:t>
            </w:r>
          </w:p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Переносить </w:t>
            </w:r>
            <w:r w:rsidRPr="00205A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ткань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рисунок для вышивания при помощи копировальной бумаги.</w:t>
            </w:r>
          </w:p>
          <w:p w:rsidR="00E63A66" w:rsidRDefault="00E63A66" w:rsidP="00951774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тамбурные стежки для выполнения украшения салфетки. </w:t>
            </w:r>
          </w:p>
          <w:p w:rsidR="00E63A66" w:rsidRPr="00205A29" w:rsidRDefault="00E63A66" w:rsidP="00951774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5A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205A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менять </w:t>
            </w:r>
            <w:r w:rsidRPr="00205A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205A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соблюдать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5A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правила при работе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 </w:t>
            </w:r>
            <w:r w:rsidRPr="00205A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иглой,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организовывать </w:t>
            </w:r>
            <w:r w:rsidRPr="00205A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рабочее место.</w:t>
            </w:r>
          </w:p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итки, иголка, ножницы, пуговица,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пяльцы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1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пяльцы.</w:t>
            </w:r>
          </w:p>
          <w:p w:rsidR="00E63A66" w:rsidRPr="00F616A9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8D51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пряха, вышивальщица.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F616A9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16A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Изделия: «Тамбурные стежки», «Салфетка»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«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вода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205A29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205A29" w:rsidRDefault="00E63A66" w:rsidP="0095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5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Рыболовство.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2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отбирать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о роли воды в жизни человека по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материалам учебника, из собственного опыта и других источников.</w:t>
            </w:r>
          </w:p>
          <w:p w:rsidR="00E63A66" w:rsidRPr="00DF0FE8" w:rsidRDefault="00E63A66" w:rsidP="00951774">
            <w:pPr>
              <w:spacing w:after="0" w:line="240" w:lineRule="auto"/>
              <w:ind w:left="2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рыболовстве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инструментов</w:t>
            </w:r>
          </w:p>
          <w:p w:rsidR="00E63A66" w:rsidRPr="00DF0FE8" w:rsidRDefault="00E63A66" w:rsidP="00951774">
            <w:pPr>
              <w:spacing w:after="0" w:line="240" w:lineRule="auto"/>
              <w:ind w:left="2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приспособлений для рыбной ловли (по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материалам учебника и собственным наблюдениям).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вод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для жизни на земле.  </w:t>
            </w:r>
          </w:p>
          <w:p w:rsidR="00E63A66" w:rsidRPr="00DF0FE8" w:rsidRDefault="00E63A66" w:rsidP="00951774">
            <w:pPr>
              <w:spacing w:after="0" w:line="240" w:lineRule="auto"/>
              <w:ind w:left="2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технику «</w:t>
            </w:r>
            <w:proofErr w:type="spell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изонить</w:t>
            </w:r>
            <w:proofErr w:type="spell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Создавать 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изделия, украшенные</w:t>
            </w:r>
          </w:p>
          <w:p w:rsidR="00E63A66" w:rsidRPr="00DF0FE8" w:rsidRDefault="00E63A66" w:rsidP="00951774">
            <w:pPr>
              <w:spacing w:after="0" w:line="240" w:lineRule="auto"/>
              <w:ind w:left="2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технике «</w:t>
            </w:r>
            <w:proofErr w:type="spell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изонить</w:t>
            </w:r>
            <w:proofErr w:type="spell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образец изделия,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 материалы и инструменты для его выполнения,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переносить</w:t>
            </w:r>
          </w:p>
          <w:p w:rsidR="00E63A66" w:rsidRPr="00DF0FE8" w:rsidRDefault="00E63A66" w:rsidP="00951774">
            <w:pPr>
              <w:spacing w:after="0" w:line="240" w:lineRule="auto"/>
              <w:ind w:left="2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рисунок орнамента с помощью копировальной бумаги,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подбирать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 ниток (по контрасту) для выполнения орнамента,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работы иглой, ножницами.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изготовления изделий по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слайдам,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работу.</w:t>
            </w:r>
          </w:p>
          <w:p w:rsidR="00E63A66" w:rsidRPr="00DF0FE8" w:rsidRDefault="00E63A66" w:rsidP="00951774">
            <w:pPr>
              <w:spacing w:after="0" w:line="240" w:lineRule="auto"/>
              <w:ind w:left="2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графы «Инструменты» и «Материалы» в технологической карте.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изготовления изделия по заданным критериям.</w:t>
            </w:r>
          </w:p>
          <w:p w:rsidR="00E63A66" w:rsidRPr="00DF0FE8" w:rsidRDefault="00E63A66" w:rsidP="00951774">
            <w:pPr>
              <w:spacing w:after="0" w:line="0" w:lineRule="atLeast"/>
              <w:ind w:left="2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воды в жизни человека (с помощью учителя).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нитки, ножницы, копировальная бумага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рыболовство,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изонить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рыболов.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к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омпозиция «Золотая рыбка»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CC7E43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Рыболовство.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2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об аквариумах и аквариумных рыбках.</w:t>
            </w:r>
          </w:p>
          <w:p w:rsidR="00E63A66" w:rsidRPr="00DF0FE8" w:rsidRDefault="00E63A66" w:rsidP="00951774">
            <w:pPr>
              <w:spacing w:after="0" w:line="240" w:lineRule="auto"/>
              <w:ind w:left="2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Распределяться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группы,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ставить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цель, на основе слайдового плана учебника</w:t>
            </w:r>
          </w:p>
          <w:p w:rsidR="00E63A66" w:rsidRPr="00DF0FE8" w:rsidRDefault="00E63A66" w:rsidP="00951774">
            <w:pPr>
              <w:spacing w:after="0" w:line="240" w:lineRule="auto"/>
              <w:ind w:left="2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обсуждать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изготовления изделия, </w:t>
            </w:r>
            <w:r w:rsidRPr="00470F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используя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«Вопросы юного технолога».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пункты плана,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работу по их выполнению.</w:t>
            </w:r>
          </w:p>
          <w:p w:rsidR="00E63A66" w:rsidRPr="00DF0FE8" w:rsidRDefault="00E63A66" w:rsidP="00951774">
            <w:pPr>
              <w:spacing w:after="0" w:line="240" w:lineRule="auto"/>
              <w:ind w:left="2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место, рационально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размещать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и инструменты для аппликации.</w:t>
            </w:r>
          </w:p>
          <w:p w:rsidR="00E63A66" w:rsidRPr="00DF0FE8" w:rsidRDefault="00E63A66" w:rsidP="00951774">
            <w:pPr>
              <w:spacing w:after="0" w:line="240" w:lineRule="auto"/>
              <w:ind w:left="20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Определять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отбирать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материалы для выполнения аппликации рыбок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форме, цвету и фактуре.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композицию из природных материалов.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технологические операции: подготовку материалов и инструментов, разметку, сборку, отделку.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свою деятельность.  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Показывать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презентацию готового изделия.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природные материалы, клей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аквариум.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«Аквариум»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Рыболовство.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технику создания </w:t>
            </w:r>
            <w:proofErr w:type="spell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полуобъёмной</w:t>
            </w:r>
            <w:proofErr w:type="spell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аппликации,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умения работать с бумагой и способы придания ей объёма.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образец,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материалы и инструменты, необходимые 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работы,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технологии соединения деталей в </w:t>
            </w:r>
            <w:proofErr w:type="spell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полуобъёмной</w:t>
            </w:r>
            <w:proofErr w:type="spell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аппликации.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помощью учителя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технологическую карту,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изготовления изделия.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самоконтроль и  корректировку своей деятельности по слайдовому плану и после промежуточного оценивания.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заданным критериям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одноклассников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картон, нитки, клей, ножницы.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русалка, сирена.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Изделие: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«Русалка»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«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воздух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97486B" w:rsidRDefault="00E63A66" w:rsidP="00951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4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Птица счастья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о традициях использования символических птиц счастья в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культуре разных народов.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понятия «оберег»,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традиционные для данного региона фольклорные произведения.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работы с бумагой: сгибание, складывание.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 складывания изделий техникой оригами.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работу.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изготов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изделия с опорой на слайдовый план учебника,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контролировать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работу.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свою работу и работу других учащихся по заданным критериям.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Цветная бумага,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ножницы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оберег, оригами.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Изделие: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«Птица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счастья»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ветра.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природными явлениями в воздушном пространстве.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Искать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обобщать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информацию о воздухе, ветре,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 по определению скорости и направления ветра.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Осмыслять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важность использования ветра человеком.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способах использования ветра человеком на основе материалов учебника и собственных  наблюдений.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готовую модель,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выбирать 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необходимые</w:t>
            </w:r>
            <w:proofErr w:type="gramEnd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её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изготовления материалы и инструменты,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приёмы и способы изготовления.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соблюдать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работы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ножницами.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работы и </w:t>
            </w:r>
            <w:r w:rsidRPr="00470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заполнять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технологическую карту.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подвижное соединение деталей (при помощи стержня).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Конструировать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объёмное изделие на основе развёртки,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практическую работу по плану в учебнике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Цветная бумага, картон, ножницы, клей, стержень от шариковой ручки, скрепка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мельница.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Профессия: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мельник.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«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Ветряная мельница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зование ветра. 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назначении и истории флюгера, его конструктивных особенностях и материалах, из которых его изготавливают,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учебника и собственные знания.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фольги, возможности её применения,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её свойства 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свойствами других видов бумаги.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образец изделия, </w:t>
            </w:r>
            <w:r w:rsidRPr="00470F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материалы и инструменты, необходимые для его изготовления.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работы по изготовлению изделия с помощью учителя,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соотносить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работы с технологической картой.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соединения деталей при помощи скрепки. 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раскрой и отделку изделия.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использования силы ветра человеком (с помощью учителя).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фольга, ножницы, скрепка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Понятия: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фольга, флюгер.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Изделие: «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Флюгер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«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информация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C3485B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C3485B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8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Книгопечатание.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ind w:left="4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об истории книгопечатания, о способах изготовления книг, о первопечатнике Иване Фёдорове.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значении книг для сохранения и передачи информации, культурно-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исторического наследия (с помощью учителя)</w:t>
            </w:r>
            <w:proofErr w:type="gram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нализировать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</w:t>
            </w:r>
          </w:p>
          <w:p w:rsidR="00E63A66" w:rsidRPr="00DF0FE8" w:rsidRDefault="00E63A66" w:rsidP="00951774">
            <w:pPr>
              <w:spacing w:after="0" w:line="240" w:lineRule="auto"/>
              <w:ind w:left="4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 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их оформления.</w:t>
            </w:r>
          </w:p>
          <w:p w:rsidR="00E63A66" w:rsidRPr="00DF0FE8" w:rsidRDefault="00E63A66" w:rsidP="00951774">
            <w:pPr>
              <w:spacing w:after="0" w:line="240" w:lineRule="auto"/>
              <w:ind w:left="4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разметки деталей по линейке.</w:t>
            </w:r>
          </w:p>
          <w:p w:rsidR="00E63A66" w:rsidRPr="00DF0FE8" w:rsidRDefault="00E63A66" w:rsidP="00951774">
            <w:pPr>
              <w:spacing w:after="0" w:line="240" w:lineRule="auto"/>
              <w:ind w:left="4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вклейку страницы в сгиб при помощи клапанов.</w:t>
            </w:r>
          </w:p>
          <w:p w:rsidR="00E63A66" w:rsidRPr="00DF0FE8" w:rsidRDefault="00E63A66" w:rsidP="00951774">
            <w:pPr>
              <w:spacing w:after="0" w:line="240" w:lineRule="auto"/>
              <w:ind w:left="4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 изготовления изделия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текстовому и слайдовому плана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корректировать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работы при составлении технологической карты. 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 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опорой  на  план  и</w:t>
            </w:r>
          </w:p>
          <w:p w:rsidR="00E63A66" w:rsidRPr="00DF0FE8" w:rsidRDefault="00E63A66" w:rsidP="00951774">
            <w:pPr>
              <w:spacing w:after="0" w:line="240" w:lineRule="auto"/>
              <w:ind w:left="3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технологическую карту этапы работы для самостоятельного выполнения.</w:t>
            </w:r>
          </w:p>
          <w:p w:rsidR="00E63A66" w:rsidRPr="00DF0FE8" w:rsidRDefault="00E63A66" w:rsidP="00951774">
            <w:pPr>
              <w:spacing w:after="0" w:line="240" w:lineRule="auto"/>
              <w:ind w:left="4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книжку-ширму и использовать её как папку своих достижений.</w:t>
            </w:r>
          </w:p>
          <w:p w:rsidR="00E63A66" w:rsidRPr="00DF0FE8" w:rsidRDefault="00E63A66" w:rsidP="00951774">
            <w:pPr>
              <w:spacing w:after="0" w:line="240" w:lineRule="auto"/>
              <w:ind w:left="48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Отбирать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её наполнения собственные работы по заданным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критериям (качеству, оригинальности и др.)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Картон, цветная бумага, ножницы, клей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Понятия: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книгопечатание, книжк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ширма.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Изделие: « Книжк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ширма»</w:t>
            </w: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E63A66" w:rsidRPr="00DF0FE8" w:rsidRDefault="007C2EDB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63A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7418AB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1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в Интернете.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Отбирать, обобщать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практике информацию о компьютере и способах поиска её в Интернете.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Осваивать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безопасного использования компьютера, правила набора текста (предложений).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Интернета для поиска информации.</w:t>
            </w:r>
          </w:p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 для поиска информации в Интернете по разным основаниям (по слову,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ключевой фразе).</w:t>
            </w:r>
          </w:p>
          <w:p w:rsidR="00E63A66" w:rsidRPr="007418AB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информацию в Интернете с помощью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взрослого.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свои знания для поиска в Интернете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атериалов для презентации своих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и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зделий.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Практичес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кая работа №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«Ищем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информа-цию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Интернете».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Default="00E63A66" w:rsidP="0095177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 </w:t>
            </w:r>
            <w:proofErr w:type="spellStart"/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комьютере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70F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компьютер, Интернет, набор текста.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E63A66" w:rsidRPr="00DF0FE8" w:rsidTr="00951774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7C2EDB" w:rsidP="0095177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13.</w:t>
            </w:r>
            <w:r w:rsidR="00E63A66"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3A66" w:rsidRPr="00DF0FE8" w:rsidRDefault="00E63A66" w:rsidP="0095177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992A6E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Обобщающий урок </w:t>
            </w:r>
            <w:r w:rsidR="00E63A66"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«Что я узнал во 2 классе?»</w:t>
            </w:r>
          </w:p>
        </w:tc>
        <w:tc>
          <w:tcPr>
            <w:tcW w:w="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Организовывать 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 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оформлять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выставку изделий.</w:t>
            </w:r>
          </w:p>
          <w:p w:rsidR="00E63A66" w:rsidRPr="00DF0FE8" w:rsidRDefault="00E63A66" w:rsidP="0095177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Презентовать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работы.</w:t>
            </w:r>
            <w:r w:rsidRPr="00DF0F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Оценивать</w:t>
            </w:r>
            <w:r w:rsidRPr="00DF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выступления по заданным критериям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3A66" w:rsidRPr="00DF0FE8" w:rsidRDefault="00E63A66" w:rsidP="00951774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3A66" w:rsidRPr="00DF0FE8" w:rsidRDefault="00E63A66" w:rsidP="00951774">
            <w:pPr>
              <w:spacing w:after="0" w:line="270" w:lineRule="atLeast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</w:tr>
    </w:tbl>
    <w:p w:rsidR="00E63A66" w:rsidRDefault="00E63A66" w:rsidP="00E63A66">
      <w:pPr>
        <w:pStyle w:val="a7"/>
        <w:shd w:val="clear" w:color="auto" w:fill="FFFFFF"/>
        <w:adjustRightInd w:val="0"/>
        <w:ind w:left="360"/>
        <w:jc w:val="center"/>
        <w:rPr>
          <w:b/>
          <w:sz w:val="24"/>
          <w:szCs w:val="24"/>
        </w:rPr>
      </w:pPr>
    </w:p>
    <w:p w:rsidR="002E6202" w:rsidRPr="00655D7E" w:rsidRDefault="002E6202" w:rsidP="00655D7E">
      <w:pPr>
        <w:pStyle w:val="11"/>
        <w:jc w:val="center"/>
        <w:rPr>
          <w:b/>
        </w:rPr>
      </w:pPr>
    </w:p>
    <w:sectPr w:rsidR="002E6202" w:rsidRPr="00655D7E" w:rsidSect="009678A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614" w:rsidRDefault="00813614" w:rsidP="00E44B63">
      <w:pPr>
        <w:spacing w:after="0" w:line="240" w:lineRule="auto"/>
      </w:pPr>
      <w:r>
        <w:separator/>
      </w:r>
    </w:p>
  </w:endnote>
  <w:endnote w:type="continuationSeparator" w:id="0">
    <w:p w:rsidR="00813614" w:rsidRDefault="00813614" w:rsidP="00E44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614" w:rsidRDefault="00813614" w:rsidP="00E44B63">
      <w:pPr>
        <w:spacing w:after="0" w:line="240" w:lineRule="auto"/>
      </w:pPr>
      <w:r>
        <w:separator/>
      </w:r>
    </w:p>
  </w:footnote>
  <w:footnote w:type="continuationSeparator" w:id="0">
    <w:p w:rsidR="00813614" w:rsidRDefault="00813614" w:rsidP="00E44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647DC"/>
    <w:multiLevelType w:val="hybridMultilevel"/>
    <w:tmpl w:val="F3663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8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3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6"/>
  </w:num>
  <w:num w:numId="5">
    <w:abstractNumId w:val="1"/>
  </w:num>
  <w:num w:numId="6">
    <w:abstractNumId w:val="13"/>
  </w:num>
  <w:num w:numId="7">
    <w:abstractNumId w:val="15"/>
  </w:num>
  <w:num w:numId="8">
    <w:abstractNumId w:val="9"/>
  </w:num>
  <w:num w:numId="9">
    <w:abstractNumId w:val="10"/>
  </w:num>
  <w:num w:numId="10">
    <w:abstractNumId w:val="17"/>
  </w:num>
  <w:num w:numId="11">
    <w:abstractNumId w:val="18"/>
  </w:num>
  <w:num w:numId="12">
    <w:abstractNumId w:val="11"/>
  </w:num>
  <w:num w:numId="13">
    <w:abstractNumId w:val="3"/>
  </w:num>
  <w:num w:numId="14">
    <w:abstractNumId w:val="14"/>
  </w:num>
  <w:num w:numId="15">
    <w:abstractNumId w:val="4"/>
  </w:num>
  <w:num w:numId="16">
    <w:abstractNumId w:val="6"/>
  </w:num>
  <w:num w:numId="17">
    <w:abstractNumId w:val="7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8A5"/>
    <w:rsid w:val="00026C1A"/>
    <w:rsid w:val="0005160C"/>
    <w:rsid w:val="001A7FBD"/>
    <w:rsid w:val="002257B8"/>
    <w:rsid w:val="002419AD"/>
    <w:rsid w:val="002853BF"/>
    <w:rsid w:val="00290834"/>
    <w:rsid w:val="002B25D7"/>
    <w:rsid w:val="002B4CDC"/>
    <w:rsid w:val="002E6202"/>
    <w:rsid w:val="00385E12"/>
    <w:rsid w:val="003928DB"/>
    <w:rsid w:val="00451266"/>
    <w:rsid w:val="004B6273"/>
    <w:rsid w:val="00610A44"/>
    <w:rsid w:val="00655D7E"/>
    <w:rsid w:val="0066779B"/>
    <w:rsid w:val="00792A67"/>
    <w:rsid w:val="007C2EDB"/>
    <w:rsid w:val="00813614"/>
    <w:rsid w:val="00832488"/>
    <w:rsid w:val="0084580D"/>
    <w:rsid w:val="008D4534"/>
    <w:rsid w:val="008E2E82"/>
    <w:rsid w:val="00901395"/>
    <w:rsid w:val="00914A0C"/>
    <w:rsid w:val="009367B9"/>
    <w:rsid w:val="00942AAA"/>
    <w:rsid w:val="00951774"/>
    <w:rsid w:val="009678A5"/>
    <w:rsid w:val="00971D4F"/>
    <w:rsid w:val="009877D7"/>
    <w:rsid w:val="00992A6E"/>
    <w:rsid w:val="00BA33F4"/>
    <w:rsid w:val="00C13552"/>
    <w:rsid w:val="00C21BB8"/>
    <w:rsid w:val="00CC7E43"/>
    <w:rsid w:val="00CE35EB"/>
    <w:rsid w:val="00D85BA7"/>
    <w:rsid w:val="00E11F98"/>
    <w:rsid w:val="00E221B8"/>
    <w:rsid w:val="00E44B63"/>
    <w:rsid w:val="00E63A66"/>
    <w:rsid w:val="00EF5BE3"/>
    <w:rsid w:val="00F140D4"/>
    <w:rsid w:val="00F8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A5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678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78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paragraph" w:styleId="a3">
    <w:name w:val="header"/>
    <w:basedOn w:val="a"/>
    <w:link w:val="a4"/>
    <w:uiPriority w:val="99"/>
    <w:semiHidden/>
    <w:unhideWhenUsed/>
    <w:rsid w:val="00967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78A5"/>
    <w:rPr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967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78A5"/>
    <w:rPr>
      <w:lang w:val="ru-RU"/>
    </w:rPr>
  </w:style>
  <w:style w:type="paragraph" w:styleId="a7">
    <w:name w:val="List Paragraph"/>
    <w:basedOn w:val="a"/>
    <w:uiPriority w:val="34"/>
    <w:qFormat/>
    <w:rsid w:val="009678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rsid w:val="009678A5"/>
    <w:rPr>
      <w:rFonts w:ascii="Times New Roman" w:hAnsi="Times New Roman" w:cs="Times New Roman"/>
      <w:b/>
      <w:bCs/>
      <w:sz w:val="22"/>
      <w:szCs w:val="22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967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uiPriority w:val="99"/>
    <w:semiHidden/>
    <w:rsid w:val="009678A5"/>
    <w:rPr>
      <w:rFonts w:ascii="Consolas" w:hAnsi="Consolas" w:cs="Consolas"/>
      <w:sz w:val="20"/>
      <w:szCs w:val="20"/>
      <w:lang w:val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9678A5"/>
    <w:rPr>
      <w:rFonts w:ascii="Courier New" w:eastAsia="Times New Roman" w:hAnsi="Courier New" w:cs="Courier New"/>
      <w:sz w:val="24"/>
      <w:szCs w:val="24"/>
      <w:lang w:val="ru-RU" w:eastAsia="ru-RU"/>
    </w:rPr>
  </w:style>
  <w:style w:type="paragraph" w:styleId="a8">
    <w:name w:val="Body Text Indent"/>
    <w:basedOn w:val="a"/>
    <w:link w:val="a9"/>
    <w:rsid w:val="009678A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9678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">
    <w:name w:val="Заголовок 3+"/>
    <w:basedOn w:val="a"/>
    <w:rsid w:val="009678A5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a">
    <w:name w:val="Hyperlink"/>
    <w:basedOn w:val="a0"/>
    <w:rsid w:val="009678A5"/>
    <w:rPr>
      <w:color w:val="0000FF"/>
      <w:u w:val="single"/>
    </w:rPr>
  </w:style>
  <w:style w:type="table" w:styleId="ab">
    <w:name w:val="Table Grid"/>
    <w:basedOn w:val="a1"/>
    <w:uiPriority w:val="59"/>
    <w:rsid w:val="00655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qFormat/>
    <w:rsid w:val="00655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uiPriority w:val="22"/>
    <w:qFormat/>
    <w:rsid w:val="00655D7E"/>
    <w:rPr>
      <w:b/>
      <w:bCs/>
    </w:rPr>
  </w:style>
  <w:style w:type="paragraph" w:styleId="ad">
    <w:name w:val="Normal (Web)"/>
    <w:basedOn w:val="a"/>
    <w:uiPriority w:val="99"/>
    <w:unhideWhenUsed/>
    <w:rsid w:val="00655D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2E6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Zag11">
    <w:name w:val="Zag_11"/>
    <w:rsid w:val="002E6202"/>
  </w:style>
  <w:style w:type="paragraph" w:customStyle="1" w:styleId="NormalPP">
    <w:name w:val="Normal PP"/>
    <w:basedOn w:val="a"/>
    <w:rsid w:val="002E62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31</Pages>
  <Words>6534</Words>
  <Characters>37249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User</cp:lastModifiedBy>
  <cp:revision>14</cp:revision>
  <cp:lastPrinted>2018-01-11T02:48:00Z</cp:lastPrinted>
  <dcterms:created xsi:type="dcterms:W3CDTF">2017-10-21T05:10:00Z</dcterms:created>
  <dcterms:modified xsi:type="dcterms:W3CDTF">2018-10-07T08:53:00Z</dcterms:modified>
</cp:coreProperties>
</file>